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063" w:rsidRPr="00154D4E" w:rsidRDefault="00DE4D9A" w:rsidP="00937905">
      <w:pPr>
        <w:ind w:firstLine="709"/>
        <w:jc w:val="center"/>
        <w:rPr>
          <w:b/>
        </w:rPr>
      </w:pPr>
      <w:r w:rsidRPr="00154D4E">
        <w:rPr>
          <w:b/>
        </w:rPr>
        <w:t>к</w:t>
      </w:r>
      <w:r w:rsidR="007E506E" w:rsidRPr="00154D4E">
        <w:rPr>
          <w:b/>
        </w:rPr>
        <w:t xml:space="preserve">раевое государственное бюджетное </w:t>
      </w:r>
    </w:p>
    <w:p w:rsidR="007E506E" w:rsidRPr="00154D4E" w:rsidRDefault="004C24EE" w:rsidP="00937905">
      <w:pPr>
        <w:ind w:firstLine="709"/>
        <w:jc w:val="center"/>
        <w:rPr>
          <w:b/>
        </w:rPr>
      </w:pPr>
      <w:r w:rsidRPr="00154D4E">
        <w:rPr>
          <w:b/>
        </w:rPr>
        <w:t>профессиональное</w:t>
      </w:r>
      <w:r w:rsidR="00E66063" w:rsidRPr="00154D4E">
        <w:rPr>
          <w:b/>
        </w:rPr>
        <w:t xml:space="preserve"> </w:t>
      </w:r>
      <w:r w:rsidR="007E506E" w:rsidRPr="00154D4E">
        <w:rPr>
          <w:b/>
        </w:rPr>
        <w:t>образовательное учреждение</w:t>
      </w:r>
    </w:p>
    <w:p w:rsidR="007E506E" w:rsidRPr="00154D4E" w:rsidRDefault="007E506E" w:rsidP="00937905">
      <w:pPr>
        <w:ind w:firstLine="709"/>
        <w:jc w:val="center"/>
        <w:rPr>
          <w:b/>
        </w:rPr>
      </w:pPr>
      <w:r w:rsidRPr="00154D4E">
        <w:rPr>
          <w:b/>
        </w:rPr>
        <w:t>«</w:t>
      </w:r>
      <w:r w:rsidR="004C24EE" w:rsidRPr="00154D4E">
        <w:rPr>
          <w:b/>
        </w:rPr>
        <w:t>Ребрихинский лицей профессионального образования</w:t>
      </w:r>
      <w:r w:rsidRPr="00154D4E">
        <w:rPr>
          <w:b/>
        </w:rPr>
        <w:t>»</w:t>
      </w:r>
    </w:p>
    <w:p w:rsidR="007E506E" w:rsidRPr="00154D4E" w:rsidRDefault="007E506E" w:rsidP="00937905">
      <w:pPr>
        <w:ind w:firstLine="709"/>
        <w:jc w:val="both"/>
      </w:pPr>
    </w:p>
    <w:p w:rsidR="00847B71" w:rsidRPr="00154D4E" w:rsidRDefault="00847B71" w:rsidP="00847B71">
      <w:pPr>
        <w:jc w:val="right"/>
      </w:pPr>
    </w:p>
    <w:p w:rsidR="00847B71" w:rsidRPr="00154D4E" w:rsidRDefault="00847B71" w:rsidP="00847B71">
      <w:pPr>
        <w:pStyle w:val="af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3"/>
        <w:gridCol w:w="1275"/>
        <w:gridCol w:w="4498"/>
      </w:tblGrid>
      <w:tr w:rsidR="007E0ADB" w:rsidRPr="00154D4E" w:rsidTr="007E0ADB">
        <w:tc>
          <w:tcPr>
            <w:tcW w:w="3794" w:type="dxa"/>
          </w:tcPr>
          <w:p w:rsidR="007E0ADB" w:rsidRPr="00154D4E" w:rsidRDefault="007E0ADB" w:rsidP="007E0AD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E0ADB" w:rsidRPr="00154D4E" w:rsidRDefault="007E0ADB" w:rsidP="007E0AD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54D4E">
              <w:t>Согласована</w:t>
            </w:r>
          </w:p>
          <w:p w:rsidR="007E0ADB" w:rsidRPr="00154D4E" w:rsidRDefault="007E0ADB" w:rsidP="007E0AD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54D4E">
              <w:t xml:space="preserve">Зам директора по УР       ___________Т.Ю. </w:t>
            </w:r>
            <w:proofErr w:type="spellStart"/>
            <w:r w:rsidRPr="00154D4E">
              <w:t>Загоруйко</w:t>
            </w:r>
            <w:proofErr w:type="spellEnd"/>
          </w:p>
          <w:p w:rsidR="007E0ADB" w:rsidRPr="00154D4E" w:rsidRDefault="007E0ADB" w:rsidP="007E0ADB">
            <w:r w:rsidRPr="00154D4E">
              <w:t>«___»__________20  г.</w:t>
            </w:r>
          </w:p>
        </w:tc>
        <w:tc>
          <w:tcPr>
            <w:tcW w:w="1276" w:type="dxa"/>
          </w:tcPr>
          <w:p w:rsidR="007E0ADB" w:rsidRPr="00154D4E" w:rsidRDefault="007E0ADB" w:rsidP="007E0ADB">
            <w:pPr>
              <w:jc w:val="right"/>
            </w:pPr>
          </w:p>
        </w:tc>
        <w:tc>
          <w:tcPr>
            <w:tcW w:w="4501" w:type="dxa"/>
          </w:tcPr>
          <w:p w:rsidR="007E0ADB" w:rsidRPr="00154D4E" w:rsidRDefault="007E0ADB" w:rsidP="007E0ADB">
            <w:pPr>
              <w:suppressAutoHyphens/>
              <w:ind w:firstLine="5744"/>
            </w:pPr>
            <w:proofErr w:type="spellStart"/>
            <w:r w:rsidRPr="00154D4E">
              <w:t>ППриложение</w:t>
            </w:r>
            <w:proofErr w:type="spellEnd"/>
            <w:r w:rsidRPr="00154D4E">
              <w:t xml:space="preserve"> к ППКРС                              </w:t>
            </w:r>
            <w:proofErr w:type="gramStart"/>
            <w:r w:rsidRPr="00154D4E">
              <w:t>Утверждена</w:t>
            </w:r>
            <w:proofErr w:type="gramEnd"/>
            <w:r w:rsidRPr="00154D4E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7E0ADB" w:rsidRPr="00154D4E" w:rsidRDefault="007E0ADB" w:rsidP="007E0ADB">
            <w:pPr>
              <w:jc w:val="center"/>
            </w:pPr>
          </w:p>
        </w:tc>
      </w:tr>
    </w:tbl>
    <w:p w:rsidR="00847B71" w:rsidRPr="00154D4E" w:rsidRDefault="00847B71" w:rsidP="00847B71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7B71" w:rsidRPr="00154D4E" w:rsidRDefault="00847B71" w:rsidP="007E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E0ADB" w:rsidRPr="00154D4E" w:rsidRDefault="007E0ADB" w:rsidP="007E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54D4E">
        <w:rPr>
          <w:b/>
          <w:caps/>
        </w:rPr>
        <w:t xml:space="preserve">рабочая ПРОГРАММа </w:t>
      </w:r>
    </w:p>
    <w:p w:rsidR="007E0ADB" w:rsidRPr="00154D4E" w:rsidRDefault="00867D6F" w:rsidP="007E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ДОПОЛНИТЕЛЬНОГО </w:t>
      </w:r>
      <w:r w:rsidR="007E0ADB" w:rsidRPr="00154D4E">
        <w:rPr>
          <w:b/>
          <w:caps/>
        </w:rPr>
        <w:t>УЧЕБНО</w:t>
      </w:r>
      <w:r w:rsidR="00C346EB">
        <w:rPr>
          <w:b/>
          <w:caps/>
        </w:rPr>
        <w:t>ГО</w:t>
      </w:r>
      <w:r w:rsidR="007E0ADB" w:rsidRPr="00154D4E">
        <w:rPr>
          <w:b/>
          <w:caps/>
        </w:rPr>
        <w:t xml:space="preserve"> </w:t>
      </w:r>
      <w:r w:rsidR="00C346EB">
        <w:rPr>
          <w:b/>
          <w:caps/>
        </w:rPr>
        <w:t>ПРЕДМЕТА</w:t>
      </w:r>
    </w:p>
    <w:p w:rsidR="007E0ADB" w:rsidRPr="00154D4E" w:rsidRDefault="007E0ADB" w:rsidP="007E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54D4E">
        <w:rPr>
          <w:b/>
          <w:caps/>
        </w:rPr>
        <w:t>ОБЩЕОБРАЗОВАТЕЛЬНого цикла</w:t>
      </w:r>
    </w:p>
    <w:p w:rsidR="00B6380B" w:rsidRDefault="007E0ADB" w:rsidP="00B6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154D4E">
        <w:rPr>
          <w:b/>
          <w:caps/>
        </w:rPr>
        <w:t xml:space="preserve"> </w:t>
      </w:r>
      <w:r w:rsidR="00B6380B">
        <w:t>ПРОГРАММЫ ПОДГОТОВКИ</w:t>
      </w:r>
    </w:p>
    <w:p w:rsidR="00B6380B" w:rsidRPr="00DE0F69" w:rsidRDefault="00B6380B" w:rsidP="00B6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B6380B" w:rsidRDefault="00B6380B" w:rsidP="00B6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СРЕДНЕГО ПРОФЕССИОНАЛЬНОГО ОБРАЗОВАНИЯ</w:t>
      </w:r>
    </w:p>
    <w:p w:rsidR="00B6380B" w:rsidRDefault="00B6380B" w:rsidP="00B6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</w:t>
      </w:r>
      <w:r w:rsidRPr="0060215F">
        <w:t>43.02.15 ПОВАРСКОЕ И КОНДИТЕРСКОЕ ДЕЛО</w:t>
      </w:r>
    </w:p>
    <w:p w:rsidR="00847B71" w:rsidRPr="00154D4E" w:rsidRDefault="00847B71" w:rsidP="00B6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</w:p>
    <w:p w:rsidR="00B6380B" w:rsidRDefault="00B6380B" w:rsidP="00B6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ДУП</w:t>
      </w:r>
      <w:r w:rsidRPr="000D2EE6">
        <w:rPr>
          <w:b/>
          <w:caps/>
        </w:rPr>
        <w:t>.</w:t>
      </w:r>
      <w:r>
        <w:rPr>
          <w:b/>
          <w:caps/>
        </w:rPr>
        <w:t>01 ВВЕДЕНИЕ В СПЕЦИАЛЬНОСТЬ</w:t>
      </w: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7B71" w:rsidRPr="00154D4E" w:rsidRDefault="00847B71" w:rsidP="00847B71">
      <w:pPr>
        <w:jc w:val="center"/>
      </w:pPr>
      <w:r w:rsidRPr="00154D4E">
        <w:t xml:space="preserve">Профиль профессионального образования: </w:t>
      </w:r>
      <w:r w:rsidRPr="00154D4E">
        <w:rPr>
          <w:u w:val="single"/>
        </w:rPr>
        <w:t>естественнонаучный</w:t>
      </w:r>
    </w:p>
    <w:p w:rsidR="00847B71" w:rsidRPr="00154D4E" w:rsidRDefault="00847B71" w:rsidP="00847B71">
      <w:pPr>
        <w:jc w:val="center"/>
      </w:pPr>
      <w:r w:rsidRPr="00154D4E">
        <w:t xml:space="preserve">Уровень изучения: </w:t>
      </w:r>
      <w:r w:rsidR="006475BE" w:rsidRPr="00154D4E">
        <w:rPr>
          <w:u w:val="single"/>
        </w:rPr>
        <w:t>базовый</w:t>
      </w:r>
    </w:p>
    <w:p w:rsidR="00847B71" w:rsidRPr="00154D4E" w:rsidRDefault="00847B71" w:rsidP="00847B71">
      <w:pPr>
        <w:jc w:val="center"/>
        <w:rPr>
          <w:u w:val="single"/>
        </w:rPr>
      </w:pPr>
      <w:r w:rsidRPr="00154D4E">
        <w:t xml:space="preserve">Форма обучения: </w:t>
      </w:r>
      <w:r w:rsidRPr="00154D4E">
        <w:rPr>
          <w:u w:val="single"/>
        </w:rPr>
        <w:t>очная</w:t>
      </w:r>
    </w:p>
    <w:p w:rsidR="00847B71" w:rsidRPr="00154D4E" w:rsidRDefault="00847B7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47B71" w:rsidRPr="00154D4E" w:rsidRDefault="00847B7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47B71" w:rsidRPr="00154D4E" w:rsidRDefault="00847B7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4E79" w:rsidRPr="00154D4E" w:rsidRDefault="008D4E79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4E79" w:rsidRPr="00154D4E" w:rsidRDefault="008D4E79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4E79" w:rsidRPr="00154D4E" w:rsidRDefault="008D4E79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4E79" w:rsidRPr="00154D4E" w:rsidRDefault="008D4E79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4E79" w:rsidRPr="00154D4E" w:rsidRDefault="008D4E79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7B71" w:rsidRPr="00154D4E" w:rsidRDefault="00847B7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7B71" w:rsidRPr="00154D4E" w:rsidRDefault="00847B71" w:rsidP="00847B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154D4E">
        <w:rPr>
          <w:spacing w:val="-2"/>
        </w:rPr>
        <w:t>Ребриха</w:t>
      </w:r>
      <w:r w:rsidR="007E0ADB" w:rsidRPr="00154D4E">
        <w:rPr>
          <w:spacing w:val="-2"/>
        </w:rPr>
        <w:t xml:space="preserve">, </w:t>
      </w:r>
      <w:r w:rsidRPr="00154D4E">
        <w:rPr>
          <w:spacing w:val="-2"/>
        </w:rPr>
        <w:t xml:space="preserve"> 20</w:t>
      </w:r>
      <w:r w:rsidR="0044503F">
        <w:rPr>
          <w:spacing w:val="-2"/>
        </w:rPr>
        <w:t>22</w:t>
      </w:r>
    </w:p>
    <w:p w:rsidR="007E506E" w:rsidRPr="00154D4E" w:rsidRDefault="007E506E" w:rsidP="00937905">
      <w:pPr>
        <w:ind w:firstLine="709"/>
        <w:jc w:val="both"/>
      </w:pPr>
    </w:p>
    <w:p w:rsidR="006475BE" w:rsidRPr="00154D4E" w:rsidRDefault="006475BE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154D4E">
        <w:lastRenderedPageBreak/>
        <w:t xml:space="preserve">Рабочая программа </w:t>
      </w:r>
      <w:r w:rsidR="00867D6F">
        <w:t xml:space="preserve">дополнительного </w:t>
      </w:r>
      <w:r w:rsidRPr="00154D4E">
        <w:t>учебн</w:t>
      </w:r>
      <w:r w:rsidR="00C346EB">
        <w:t>ого</w:t>
      </w:r>
      <w:r w:rsidRPr="00154D4E">
        <w:t xml:space="preserve"> </w:t>
      </w:r>
      <w:r w:rsidR="00C346EB">
        <w:t>предмета</w:t>
      </w:r>
      <w:r w:rsidRPr="00154D4E">
        <w:rPr>
          <w:caps/>
        </w:rPr>
        <w:t xml:space="preserve"> </w:t>
      </w:r>
      <w:r w:rsidR="00401227">
        <w:t>«</w:t>
      </w:r>
      <w:r w:rsidR="00B6380B">
        <w:t>«Введение в специальность</w:t>
      </w:r>
      <w:r w:rsidR="00401227">
        <w:rPr>
          <w:bCs/>
        </w:rPr>
        <w:t xml:space="preserve">» </w:t>
      </w:r>
      <w:r w:rsidRPr="00154D4E">
        <w:t xml:space="preserve">разработана на основе Федерального государственного образовательного стандарта среднего общего образования (далее – ФГОС СОО) </w:t>
      </w:r>
    </w:p>
    <w:p w:rsidR="006475BE" w:rsidRPr="00154D4E" w:rsidRDefault="006475BE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6475BE" w:rsidRPr="00154D4E" w:rsidRDefault="006475BE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154D4E">
        <w:t xml:space="preserve">Организация-разработчик: КГБПОУ «Ребрихинский лицей </w:t>
      </w:r>
      <w:proofErr w:type="gramStart"/>
      <w:r w:rsidRPr="00154D4E">
        <w:t>ПО</w:t>
      </w:r>
      <w:proofErr w:type="gramEnd"/>
      <w:r w:rsidRPr="00154D4E">
        <w:t>»</w:t>
      </w:r>
    </w:p>
    <w:p w:rsidR="006475BE" w:rsidRPr="00154D4E" w:rsidRDefault="006475BE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D7559B" w:rsidRDefault="006475BE" w:rsidP="00A1144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54D4E">
        <w:t xml:space="preserve">Разработчики: </w:t>
      </w:r>
    </w:p>
    <w:p w:rsidR="006475BE" w:rsidRPr="00154D4E" w:rsidRDefault="006475BE" w:rsidP="00A1144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54D4E">
        <w:t>Захаров А.Ю., преподаватель</w:t>
      </w:r>
      <w:r w:rsidR="00A11442">
        <w:t xml:space="preserve"> физики и информатики</w:t>
      </w:r>
      <w:r w:rsidR="00EE19E7">
        <w:t>,</w:t>
      </w:r>
      <w:r w:rsidRPr="00154D4E">
        <w:t xml:space="preserve"> первой квалификационной категории</w:t>
      </w:r>
      <w:r w:rsidR="00D7559B">
        <w:t>;</w:t>
      </w:r>
    </w:p>
    <w:p w:rsidR="006475BE" w:rsidRDefault="00E12545" w:rsidP="00A11442">
      <w:pPr>
        <w:widowControl w:val="0"/>
        <w:suppressAutoHyphens/>
        <w:jc w:val="both"/>
      </w:pPr>
      <w:r>
        <w:t>Вовк О.В., преподаватель химии и  биологии, первой квалификационной категории</w:t>
      </w:r>
      <w:r w:rsidR="00D7559B">
        <w:t>;</w:t>
      </w:r>
    </w:p>
    <w:p w:rsidR="00D7559B" w:rsidRPr="00154D4E" w:rsidRDefault="00D7559B" w:rsidP="00A11442">
      <w:pPr>
        <w:widowControl w:val="0"/>
        <w:suppressAutoHyphens/>
        <w:jc w:val="both"/>
      </w:pPr>
      <w:r>
        <w:t>Белозерова Е.В., преподаватель истории и обществознания,</w:t>
      </w:r>
      <w:r w:rsidRPr="00D7559B">
        <w:t xml:space="preserve"> </w:t>
      </w:r>
      <w:r>
        <w:t>первой квалификационной категории;</w:t>
      </w:r>
    </w:p>
    <w:p w:rsidR="006475BE" w:rsidRPr="00154D4E" w:rsidRDefault="00D7559B" w:rsidP="006475BE">
      <w:pPr>
        <w:widowControl w:val="0"/>
        <w:suppressAutoHyphens/>
      </w:pPr>
      <w:r>
        <w:t>Осипова Т.Н., преподаватель иностранного языка, высшей квалификационной категории</w:t>
      </w:r>
    </w:p>
    <w:p w:rsidR="00D7559B" w:rsidRDefault="00D7559B" w:rsidP="00154D4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4503F" w:rsidRDefault="0044503F" w:rsidP="0044503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Рекомендована</w:t>
      </w:r>
      <w:proofErr w:type="gramEnd"/>
      <w:r>
        <w:t xml:space="preserve">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7 от «24» марта  2022 г.</w:t>
      </w:r>
    </w:p>
    <w:p w:rsidR="006475BE" w:rsidRPr="00154D4E" w:rsidRDefault="006475BE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75BE" w:rsidRPr="00154D4E" w:rsidRDefault="006475BE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54D4E">
        <w:t xml:space="preserve">Председатель </w:t>
      </w:r>
      <w:r w:rsidR="00154D4E">
        <w:t>ПЦК</w:t>
      </w:r>
      <w:r w:rsidRPr="00154D4E">
        <w:t xml:space="preserve"> ________________</w:t>
      </w:r>
      <w:r w:rsidR="00154D4E">
        <w:t>_______</w:t>
      </w:r>
      <w:r w:rsidRPr="00154D4E">
        <w:t xml:space="preserve"> (</w:t>
      </w:r>
      <w:proofErr w:type="spellStart"/>
      <w:r w:rsidR="00154D4E">
        <w:rPr>
          <w:u w:val="single"/>
        </w:rPr>
        <w:t>З.Г.Гасан</w:t>
      </w:r>
      <w:proofErr w:type="spellEnd"/>
      <w:r w:rsidRPr="00154D4E">
        <w:t>)</w:t>
      </w:r>
    </w:p>
    <w:p w:rsidR="006475BE" w:rsidRPr="00154D4E" w:rsidRDefault="006475BE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154D4E">
        <w:rPr>
          <w:sz w:val="16"/>
          <w:szCs w:val="16"/>
        </w:rPr>
        <w:t xml:space="preserve">                                                                          подпись               </w:t>
      </w:r>
      <w:r w:rsidR="00FE7AE1" w:rsidRPr="00154D4E">
        <w:rPr>
          <w:sz w:val="16"/>
          <w:szCs w:val="16"/>
        </w:rPr>
        <w:t xml:space="preserve">          </w:t>
      </w:r>
      <w:r w:rsidRPr="00154D4E">
        <w:rPr>
          <w:sz w:val="16"/>
          <w:szCs w:val="16"/>
        </w:rPr>
        <w:t>инициалы, фамилия</w:t>
      </w:r>
    </w:p>
    <w:p w:rsidR="006475BE" w:rsidRPr="00154D4E" w:rsidRDefault="006475BE" w:rsidP="006475BE">
      <w:pPr>
        <w:widowControl w:val="0"/>
        <w:tabs>
          <w:tab w:val="left" w:pos="0"/>
        </w:tabs>
        <w:suppressAutoHyphens/>
        <w:rPr>
          <w:caps/>
        </w:rPr>
      </w:pPr>
    </w:p>
    <w:p w:rsidR="007E0ADB" w:rsidRPr="00154D4E" w:rsidRDefault="006475BE" w:rsidP="007E0ADB">
      <w:pPr>
        <w:pStyle w:val="1"/>
        <w:tabs>
          <w:tab w:val="left" w:pos="916"/>
          <w:tab w:val="left" w:pos="1832"/>
          <w:tab w:val="left" w:pos="2748"/>
          <w:tab w:val="left" w:pos="3639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154D4E">
        <w:br w:type="page"/>
      </w:r>
      <w:r w:rsidR="007E0ADB" w:rsidRPr="00475E25">
        <w:rPr>
          <w:b/>
          <w:color w:val="FF0000"/>
        </w:rPr>
        <w:lastRenderedPageBreak/>
        <w:tab/>
      </w:r>
      <w:r w:rsidR="007E0ADB" w:rsidRPr="00475E25">
        <w:rPr>
          <w:b/>
          <w:color w:val="FF0000"/>
        </w:rPr>
        <w:tab/>
      </w:r>
      <w:r w:rsidR="007E0ADB" w:rsidRPr="00475E25">
        <w:rPr>
          <w:b/>
          <w:color w:val="FF0000"/>
        </w:rPr>
        <w:tab/>
      </w:r>
      <w:r w:rsidR="007E0ADB" w:rsidRPr="00154D4E">
        <w:rPr>
          <w:b/>
        </w:rPr>
        <w:tab/>
      </w:r>
      <w:r w:rsidR="007E0ADB" w:rsidRPr="00154D4E">
        <w:rPr>
          <w:b/>
        </w:rPr>
        <w:tab/>
      </w:r>
      <w:r w:rsidR="007E0ADB" w:rsidRPr="00154D4E">
        <w:rPr>
          <w:b/>
        </w:rPr>
        <w:tab/>
        <w:t>СОДЕРЖАНИЕ</w:t>
      </w:r>
    </w:p>
    <w:p w:rsidR="007E0ADB" w:rsidRPr="00154D4E" w:rsidRDefault="007E0ADB" w:rsidP="007E0ADB"/>
    <w:tbl>
      <w:tblPr>
        <w:tblW w:w="9585" w:type="dxa"/>
        <w:tblLook w:val="01E0"/>
      </w:tblPr>
      <w:tblGrid>
        <w:gridCol w:w="9585"/>
      </w:tblGrid>
      <w:tr w:rsidR="007E0ADB" w:rsidRPr="00154D4E" w:rsidTr="007E0ADB">
        <w:tc>
          <w:tcPr>
            <w:tcW w:w="9349" w:type="dxa"/>
          </w:tcPr>
          <w:tbl>
            <w:tblPr>
              <w:tblW w:w="9207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7364"/>
              <w:gridCol w:w="1843"/>
            </w:tblGrid>
            <w:tr w:rsidR="007E0ADB" w:rsidRPr="00154D4E" w:rsidTr="007E0ADB">
              <w:tc>
                <w:tcPr>
                  <w:tcW w:w="7364" w:type="dxa"/>
                </w:tcPr>
                <w:p w:rsidR="007E0ADB" w:rsidRPr="00154D4E" w:rsidRDefault="007E0ADB" w:rsidP="007E0ADB">
                  <w:pPr>
                    <w:pStyle w:val="1"/>
                    <w:spacing w:line="276" w:lineRule="auto"/>
                    <w:rPr>
                      <w:b/>
                      <w:bCs/>
                      <w:caps/>
                    </w:rPr>
                  </w:pPr>
                </w:p>
              </w:tc>
              <w:tc>
                <w:tcPr>
                  <w:tcW w:w="1843" w:type="dxa"/>
                </w:tcPr>
                <w:p w:rsidR="007E0ADB" w:rsidRPr="00154D4E" w:rsidRDefault="007E0ADB" w:rsidP="007E0ADB">
                  <w:pPr>
                    <w:jc w:val="center"/>
                  </w:pPr>
                  <w:r w:rsidRPr="00154D4E">
                    <w:t>стр.</w:t>
                  </w:r>
                </w:p>
              </w:tc>
            </w:tr>
            <w:tr w:rsidR="007E0ADB" w:rsidRPr="00154D4E" w:rsidTr="007E0ADB">
              <w:tc>
                <w:tcPr>
                  <w:tcW w:w="7364" w:type="dxa"/>
                </w:tcPr>
                <w:p w:rsidR="007E0ADB" w:rsidRPr="00154D4E" w:rsidRDefault="007E0ADB" w:rsidP="007E0AD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  <w:rPr>
                      <w:caps/>
                    </w:rPr>
                  </w:pPr>
                  <w:r w:rsidRPr="00154D4E">
                    <w:t>Пояснительная записка</w:t>
                  </w:r>
                </w:p>
                <w:p w:rsidR="007E0ADB" w:rsidRPr="00154D4E" w:rsidRDefault="007E0ADB" w:rsidP="007E0ADB">
                  <w:pPr>
                    <w:tabs>
                      <w:tab w:val="num" w:pos="426"/>
                    </w:tabs>
                  </w:pPr>
                </w:p>
              </w:tc>
              <w:tc>
                <w:tcPr>
                  <w:tcW w:w="1843" w:type="dxa"/>
                </w:tcPr>
                <w:p w:rsidR="007E0ADB" w:rsidRPr="00154D4E" w:rsidRDefault="00EC79F9" w:rsidP="007E0ADB">
                  <w:pPr>
                    <w:jc w:val="center"/>
                  </w:pPr>
                  <w:r w:rsidRPr="00154D4E">
                    <w:t>4</w:t>
                  </w:r>
                </w:p>
              </w:tc>
            </w:tr>
            <w:tr w:rsidR="007E0ADB" w:rsidRPr="00154D4E" w:rsidTr="007E0ADB">
              <w:tc>
                <w:tcPr>
                  <w:tcW w:w="7364" w:type="dxa"/>
                </w:tcPr>
                <w:p w:rsidR="007E0ADB" w:rsidRPr="00154D4E" w:rsidRDefault="007E0ADB" w:rsidP="007E0AD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</w:pPr>
                  <w:r w:rsidRPr="00154D4E">
                    <w:t xml:space="preserve">Паспорт программы </w:t>
                  </w:r>
                </w:p>
                <w:p w:rsidR="007E0ADB" w:rsidRPr="00154D4E" w:rsidRDefault="007E0ADB" w:rsidP="007E0ADB"/>
              </w:tc>
              <w:tc>
                <w:tcPr>
                  <w:tcW w:w="1843" w:type="dxa"/>
                </w:tcPr>
                <w:p w:rsidR="007E0ADB" w:rsidRPr="00154D4E" w:rsidRDefault="00EC79F9" w:rsidP="007E0ADB">
                  <w:pPr>
                    <w:jc w:val="center"/>
                  </w:pPr>
                  <w:r w:rsidRPr="00154D4E">
                    <w:t>5</w:t>
                  </w:r>
                </w:p>
              </w:tc>
            </w:tr>
            <w:tr w:rsidR="007E0ADB" w:rsidRPr="00154D4E" w:rsidTr="007E0ADB">
              <w:tc>
                <w:tcPr>
                  <w:tcW w:w="7364" w:type="dxa"/>
                </w:tcPr>
                <w:p w:rsidR="007E0ADB" w:rsidRPr="00154D4E" w:rsidRDefault="007E0ADB" w:rsidP="007E0AD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</w:pPr>
                  <w:r w:rsidRPr="00154D4E">
                    <w:t>Тематический план</w:t>
                  </w:r>
                </w:p>
                <w:p w:rsidR="007E0ADB" w:rsidRPr="00154D4E" w:rsidRDefault="007E0ADB" w:rsidP="007E0ADB"/>
              </w:tc>
              <w:tc>
                <w:tcPr>
                  <w:tcW w:w="1843" w:type="dxa"/>
                </w:tcPr>
                <w:p w:rsidR="007E0ADB" w:rsidRPr="00154D4E" w:rsidRDefault="00EC79F9" w:rsidP="007E0ADB">
                  <w:pPr>
                    <w:jc w:val="center"/>
                  </w:pPr>
                  <w:r w:rsidRPr="00154D4E">
                    <w:t>8</w:t>
                  </w:r>
                </w:p>
              </w:tc>
            </w:tr>
            <w:tr w:rsidR="007E0ADB" w:rsidRPr="00154D4E" w:rsidTr="007E0ADB">
              <w:tc>
                <w:tcPr>
                  <w:tcW w:w="7364" w:type="dxa"/>
                </w:tcPr>
                <w:p w:rsidR="007E0ADB" w:rsidRPr="00154D4E" w:rsidRDefault="007E0ADB" w:rsidP="0040122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spacing w:line="360" w:lineRule="auto"/>
                    <w:ind w:left="0" w:firstLine="0"/>
                    <w:contextualSpacing/>
                    <w:jc w:val="both"/>
                  </w:pPr>
                  <w:r w:rsidRPr="00154D4E">
                    <w:t xml:space="preserve">Содержание </w:t>
                  </w:r>
                  <w:r w:rsidR="00C346EB">
                    <w:t>учебного предмета</w:t>
                  </w:r>
                  <w:r w:rsidR="00401227">
                    <w:t xml:space="preserve"> «</w:t>
                  </w:r>
                  <w:r w:rsidR="003A0256">
                    <w:t xml:space="preserve">Введение </w:t>
                  </w:r>
                  <w:r w:rsidR="00B6380B">
                    <w:t>в специальность</w:t>
                  </w:r>
                  <w:r w:rsidR="00401227">
                    <w:rPr>
                      <w:bCs/>
                    </w:rPr>
                    <w:t>»</w:t>
                  </w:r>
                </w:p>
              </w:tc>
              <w:tc>
                <w:tcPr>
                  <w:tcW w:w="1843" w:type="dxa"/>
                </w:tcPr>
                <w:p w:rsidR="007E0ADB" w:rsidRPr="003A0256" w:rsidRDefault="00EC79F9" w:rsidP="007E0ADB">
                  <w:pPr>
                    <w:jc w:val="center"/>
                    <w:rPr>
                      <w:color w:val="FF0000"/>
                    </w:rPr>
                  </w:pPr>
                  <w:r w:rsidRPr="003A0256">
                    <w:rPr>
                      <w:color w:val="FF0000"/>
                    </w:rPr>
                    <w:t>9</w:t>
                  </w:r>
                </w:p>
              </w:tc>
            </w:tr>
            <w:tr w:rsidR="007E0ADB" w:rsidRPr="00154D4E" w:rsidTr="007E0ADB">
              <w:trPr>
                <w:trHeight w:val="670"/>
              </w:trPr>
              <w:tc>
                <w:tcPr>
                  <w:tcW w:w="7364" w:type="dxa"/>
                </w:tcPr>
                <w:p w:rsidR="007E0ADB" w:rsidRPr="00154D4E" w:rsidRDefault="007E0ADB" w:rsidP="00B6380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spacing w:line="360" w:lineRule="auto"/>
                    <w:ind w:left="0" w:firstLine="0"/>
                    <w:contextualSpacing/>
                    <w:jc w:val="both"/>
                    <w:rPr>
                      <w:caps/>
                    </w:rPr>
                  </w:pPr>
                  <w:r w:rsidRPr="00154D4E">
                    <w:t xml:space="preserve">Условия реализации рабочей программы </w:t>
                  </w:r>
                  <w:r w:rsidR="00C346EB">
                    <w:t>учебного предмета</w:t>
                  </w:r>
                  <w:r w:rsidR="00401227">
                    <w:t xml:space="preserve"> «</w:t>
                  </w:r>
                  <w:r w:rsidR="003A0256">
                    <w:t xml:space="preserve">Введение в </w:t>
                  </w:r>
                  <w:r w:rsidR="00B6380B">
                    <w:t>специальность</w:t>
                  </w:r>
                  <w:r w:rsidR="00401227">
                    <w:rPr>
                      <w:bCs/>
                    </w:rPr>
                    <w:t>»</w:t>
                  </w:r>
                </w:p>
              </w:tc>
              <w:tc>
                <w:tcPr>
                  <w:tcW w:w="1843" w:type="dxa"/>
                </w:tcPr>
                <w:p w:rsidR="007E0ADB" w:rsidRPr="003A0256" w:rsidRDefault="00EC79F9" w:rsidP="007E0ADB">
                  <w:pPr>
                    <w:jc w:val="center"/>
                    <w:rPr>
                      <w:color w:val="FF0000"/>
                    </w:rPr>
                  </w:pPr>
                  <w:r w:rsidRPr="003A0256">
                    <w:rPr>
                      <w:color w:val="FF0000"/>
                    </w:rPr>
                    <w:t>2</w:t>
                  </w:r>
                  <w:r w:rsidR="002D03E6" w:rsidRPr="003A0256">
                    <w:rPr>
                      <w:color w:val="FF0000"/>
                    </w:rPr>
                    <w:t>7</w:t>
                  </w:r>
                </w:p>
              </w:tc>
            </w:tr>
            <w:tr w:rsidR="007E0ADB" w:rsidRPr="00154D4E" w:rsidTr="007E0ADB">
              <w:tc>
                <w:tcPr>
                  <w:tcW w:w="7364" w:type="dxa"/>
                </w:tcPr>
                <w:p w:rsidR="007E0ADB" w:rsidRPr="00154D4E" w:rsidRDefault="007E0ADB" w:rsidP="00B6380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spacing w:line="360" w:lineRule="auto"/>
                    <w:ind w:left="0" w:firstLine="0"/>
                    <w:contextualSpacing/>
                    <w:jc w:val="both"/>
                    <w:rPr>
                      <w:caps/>
                    </w:rPr>
                  </w:pPr>
                  <w:r w:rsidRPr="00154D4E">
                    <w:t xml:space="preserve">Контроль и оценка результатов освоения </w:t>
                  </w:r>
                  <w:r w:rsidR="00C346EB">
                    <w:t>учебного предмета</w:t>
                  </w:r>
                  <w:r w:rsidR="00401227">
                    <w:t xml:space="preserve"> «</w:t>
                  </w:r>
                  <w:r w:rsidR="003A0256">
                    <w:t xml:space="preserve">Введение в </w:t>
                  </w:r>
                  <w:r w:rsidR="00B6380B">
                    <w:t>специальность</w:t>
                  </w:r>
                  <w:r w:rsidR="00401227">
                    <w:rPr>
                      <w:bCs/>
                    </w:rPr>
                    <w:t>»</w:t>
                  </w:r>
                </w:p>
              </w:tc>
              <w:tc>
                <w:tcPr>
                  <w:tcW w:w="1843" w:type="dxa"/>
                </w:tcPr>
                <w:p w:rsidR="007E0ADB" w:rsidRPr="003A0256" w:rsidRDefault="002D03E6" w:rsidP="007E0ADB">
                  <w:pPr>
                    <w:jc w:val="center"/>
                    <w:rPr>
                      <w:color w:val="FF0000"/>
                    </w:rPr>
                  </w:pPr>
                  <w:r w:rsidRPr="003A0256">
                    <w:rPr>
                      <w:color w:val="FF0000"/>
                    </w:rPr>
                    <w:t>30</w:t>
                  </w:r>
                </w:p>
              </w:tc>
            </w:tr>
            <w:tr w:rsidR="007E0ADB" w:rsidRPr="00154D4E" w:rsidTr="007E0ADB">
              <w:tc>
                <w:tcPr>
                  <w:tcW w:w="7364" w:type="dxa"/>
                </w:tcPr>
                <w:p w:rsidR="007E0ADB" w:rsidRPr="00154D4E" w:rsidRDefault="007E0ADB" w:rsidP="007E0AD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</w:pPr>
                  <w:r w:rsidRPr="00154D4E">
                    <w:t>Лист внесения изменений</w:t>
                  </w:r>
                </w:p>
              </w:tc>
              <w:tc>
                <w:tcPr>
                  <w:tcW w:w="1843" w:type="dxa"/>
                </w:tcPr>
                <w:p w:rsidR="007E0ADB" w:rsidRPr="003A0256" w:rsidRDefault="002D03E6" w:rsidP="007E0ADB">
                  <w:pPr>
                    <w:jc w:val="center"/>
                    <w:rPr>
                      <w:color w:val="FF0000"/>
                    </w:rPr>
                  </w:pPr>
                  <w:r w:rsidRPr="003A0256">
                    <w:rPr>
                      <w:color w:val="FF0000"/>
                    </w:rPr>
                    <w:t>35</w:t>
                  </w:r>
                </w:p>
              </w:tc>
            </w:tr>
          </w:tbl>
          <w:p w:rsidR="007E0ADB" w:rsidRPr="00154D4E" w:rsidRDefault="007E0ADB" w:rsidP="007E0ADB"/>
        </w:tc>
      </w:tr>
    </w:tbl>
    <w:p w:rsidR="006475BE" w:rsidRPr="00475E25" w:rsidRDefault="007E0ADB" w:rsidP="007E0A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olor w:val="FF0000"/>
        </w:rPr>
      </w:pPr>
      <w:r w:rsidRPr="00475E25">
        <w:rPr>
          <w:color w:val="FF0000"/>
        </w:rPr>
        <w:t xml:space="preserve"> </w:t>
      </w:r>
    </w:p>
    <w:p w:rsidR="007E506E" w:rsidRPr="00475E25" w:rsidRDefault="007E506E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FF0000"/>
        </w:rPr>
      </w:pPr>
    </w:p>
    <w:p w:rsidR="00B13D24" w:rsidRPr="00A11442" w:rsidRDefault="007E506E" w:rsidP="00B13D24">
      <w:pPr>
        <w:jc w:val="center"/>
        <w:rPr>
          <w:b/>
        </w:rPr>
      </w:pPr>
      <w:r w:rsidRPr="00475E25">
        <w:rPr>
          <w:b/>
          <w:caps/>
          <w:color w:val="FF0000"/>
          <w:u w:val="single"/>
        </w:rPr>
        <w:br w:type="page"/>
      </w:r>
      <w:r w:rsidR="00B13D24" w:rsidRPr="00A11442">
        <w:rPr>
          <w:b/>
          <w:bCs/>
        </w:rPr>
        <w:lastRenderedPageBreak/>
        <w:t xml:space="preserve"> </w:t>
      </w:r>
      <w:r w:rsidR="00B13D24" w:rsidRPr="00A11442">
        <w:rPr>
          <w:b/>
        </w:rPr>
        <w:t>1. ПОЯСНИТЕЛЬНАЯ ЗАПИСКА</w:t>
      </w:r>
    </w:p>
    <w:p w:rsidR="00154D4E" w:rsidRPr="00477729" w:rsidRDefault="00154D4E" w:rsidP="00154D4E">
      <w:pPr>
        <w:autoSpaceDE w:val="0"/>
        <w:autoSpaceDN w:val="0"/>
        <w:adjustRightInd w:val="0"/>
        <w:jc w:val="both"/>
      </w:pPr>
      <w:r w:rsidRPr="00477729">
        <w:t xml:space="preserve">Настоящая рабочая программа разработана на основании: </w:t>
      </w:r>
    </w:p>
    <w:p w:rsidR="00154D4E" w:rsidRDefault="00154D4E" w:rsidP="00154D4E">
      <w:pPr>
        <w:pStyle w:val="a7"/>
        <w:ind w:left="709" w:hanging="425"/>
        <w:contextualSpacing/>
        <w:jc w:val="both"/>
      </w:pPr>
      <w:r>
        <w:t>•</w:t>
      </w:r>
      <w:r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154D4E" w:rsidRDefault="00154D4E" w:rsidP="00154D4E">
      <w:pPr>
        <w:pStyle w:val="a7"/>
        <w:ind w:left="709" w:hanging="425"/>
        <w:contextualSpacing/>
        <w:jc w:val="both"/>
      </w:pPr>
      <w:r>
        <w:t>•</w:t>
      </w:r>
      <w:r>
        <w:tab/>
        <w:t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 2012 г. №413.</w:t>
      </w:r>
    </w:p>
    <w:p w:rsidR="00154D4E" w:rsidRDefault="00154D4E" w:rsidP="00154D4E">
      <w:pPr>
        <w:pStyle w:val="a7"/>
        <w:ind w:left="709" w:hanging="425"/>
        <w:contextualSpacing/>
        <w:jc w:val="both"/>
      </w:pPr>
      <w:r>
        <w:t>•</w:t>
      </w:r>
      <w:r>
        <w:tab/>
        <w:t xml:space="preserve"> Примерной основной образовательной программы среднего общего образования, одобренн</w:t>
      </w:r>
      <w:r w:rsidR="007444B9">
        <w:t>ой</w:t>
      </w:r>
      <w:r>
        <w:t xml:space="preserve"> решением федерального учебно-методического объединения по общему образованию (протокол от 28 июня 2016 г. № 2/16-з).</w:t>
      </w:r>
    </w:p>
    <w:p w:rsidR="00154D4E" w:rsidRDefault="00154D4E" w:rsidP="00154D4E">
      <w:pPr>
        <w:pStyle w:val="a7"/>
        <w:ind w:left="709" w:hanging="425"/>
        <w:contextualSpacing/>
        <w:jc w:val="both"/>
      </w:pPr>
      <w:r>
        <w:t>•</w:t>
      </w:r>
      <w:r>
        <w:tab/>
        <w:t>Рекомендаци</w:t>
      </w:r>
      <w:r w:rsidR="007444B9">
        <w:t xml:space="preserve">й </w:t>
      </w:r>
      <w:r>
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</w:t>
      </w:r>
    </w:p>
    <w:p w:rsidR="00154D4E" w:rsidRDefault="00154D4E" w:rsidP="00154D4E">
      <w:pPr>
        <w:pStyle w:val="a7"/>
        <w:ind w:left="709" w:hanging="425"/>
        <w:contextualSpacing/>
        <w:jc w:val="both"/>
      </w:pPr>
      <w:proofErr w:type="gramStart"/>
      <w:r>
        <w:t>•</w:t>
      </w:r>
      <w:r>
        <w:tab/>
        <w:t>Уточнени</w:t>
      </w:r>
      <w:r w:rsidR="007444B9">
        <w:t xml:space="preserve">й </w:t>
      </w:r>
      <w: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</w:r>
    </w:p>
    <w:p w:rsidR="00E12545" w:rsidRDefault="00EB3CD0" w:rsidP="00E12545">
      <w:pPr>
        <w:pStyle w:val="a7"/>
        <w:ind w:left="709" w:hanging="425"/>
        <w:contextualSpacing/>
        <w:jc w:val="both"/>
      </w:pPr>
      <w:r>
        <w:t>•</w:t>
      </w:r>
      <w:r>
        <w:tab/>
      </w:r>
      <w:r w:rsidR="00046453" w:rsidRPr="00046453">
        <w:t>примерной программы общеобразовательной учебной дисциплины Физика, рекомендованной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№3 от 21.07.2015г регистрационный номер рецензии 384  от 23 июля 2015 г. ФГАУ «ФИРО».</w:t>
      </w:r>
    </w:p>
    <w:p w:rsidR="00B13D24" w:rsidRPr="00E12545" w:rsidRDefault="00E12545" w:rsidP="00E12545">
      <w:pPr>
        <w:pStyle w:val="a7"/>
        <w:numPr>
          <w:ilvl w:val="0"/>
          <w:numId w:val="24"/>
        </w:numPr>
        <w:ind w:left="709" w:hanging="425"/>
        <w:contextualSpacing/>
        <w:jc w:val="both"/>
        <w:rPr>
          <w:rStyle w:val="4"/>
          <w:rFonts w:ascii="Times New Roman" w:hAnsi="Times New Roman" w:cs="Times New Roman"/>
          <w:i w:val="0"/>
          <w:iCs w:val="0"/>
          <w:color w:val="FF0000"/>
          <w:sz w:val="24"/>
          <w:szCs w:val="24"/>
          <w:shd w:val="clear" w:color="auto" w:fill="auto"/>
        </w:rPr>
      </w:pPr>
      <w:r w:rsidRPr="00E12545">
        <w:t>примерной программы общеобразовательной учебной дисциплины Биология, р</w:t>
      </w:r>
      <w:r w:rsidRPr="00E12545">
        <w:rPr>
          <w:rStyle w:val="4"/>
          <w:rFonts w:ascii="Times New Roman" w:hAnsi="Times New Roman" w:cs="Times New Roman"/>
          <w:i w:val="0"/>
          <w:sz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E12545">
        <w:rPr>
          <w:lang w:eastAsia="en-US"/>
        </w:rPr>
        <w:t>№3 от 21.07.2015г</w:t>
      </w:r>
      <w:r w:rsidRPr="00E12545">
        <w:rPr>
          <w:i/>
          <w:lang w:eastAsia="en-US"/>
        </w:rPr>
        <w:t xml:space="preserve"> </w:t>
      </w:r>
      <w:r w:rsidRPr="00E12545">
        <w:rPr>
          <w:rStyle w:val="4"/>
          <w:rFonts w:ascii="Times New Roman" w:hAnsi="Times New Roman" w:cs="Times New Roman"/>
          <w:i w:val="0"/>
          <w:sz w:val="24"/>
        </w:rPr>
        <w:t>регистрационный номер рецензии 372 от 23 июля 2015 г. ФГАУ «ФИРО</w:t>
      </w:r>
    </w:p>
    <w:p w:rsidR="00E12545" w:rsidRPr="00E12545" w:rsidRDefault="00E12545" w:rsidP="00E12545">
      <w:pPr>
        <w:pStyle w:val="a7"/>
        <w:numPr>
          <w:ilvl w:val="0"/>
          <w:numId w:val="24"/>
        </w:numPr>
        <w:ind w:left="709" w:hanging="425"/>
        <w:contextualSpacing/>
        <w:jc w:val="both"/>
        <w:rPr>
          <w:i/>
          <w:color w:val="FF0000"/>
        </w:rPr>
      </w:pPr>
      <w:r w:rsidRPr="00E12545">
        <w:t>примерной программы общеобразовательной учебной дисциплины «Обществознание (включая экономику и право)», р</w:t>
      </w:r>
      <w:r w:rsidRPr="00E12545">
        <w:rPr>
          <w:rStyle w:val="4"/>
          <w:rFonts w:ascii="Times New Roman" w:hAnsi="Times New Roman" w:cs="Times New Roman"/>
          <w:i w:val="0"/>
          <w:sz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E12545">
        <w:rPr>
          <w:lang w:eastAsia="en-US"/>
        </w:rPr>
        <w:t>№3 от 21.07.2015г</w:t>
      </w:r>
      <w:r w:rsidRPr="00E12545">
        <w:rPr>
          <w:rStyle w:val="4"/>
          <w:rFonts w:ascii="Times New Roman" w:hAnsi="Times New Roman" w:cs="Times New Roman"/>
          <w:sz w:val="24"/>
        </w:rPr>
        <w:t>,</w:t>
      </w:r>
      <w:r w:rsidRPr="00E12545">
        <w:rPr>
          <w:rStyle w:val="4"/>
          <w:rFonts w:ascii="Times New Roman" w:hAnsi="Times New Roman" w:cs="Times New Roman"/>
          <w:i w:val="0"/>
          <w:sz w:val="24"/>
        </w:rPr>
        <w:t xml:space="preserve"> регистрационный номер рецензии 378 от 23 июля </w:t>
      </w:r>
      <w:smartTag w:uri="urn:schemas-microsoft-com:office:smarttags" w:element="metricconverter">
        <w:smartTagPr>
          <w:attr w:name="ProductID" w:val="2015 г"/>
        </w:smartTagPr>
        <w:r w:rsidRPr="00E12545">
          <w:rPr>
            <w:rStyle w:val="4"/>
            <w:rFonts w:ascii="Times New Roman" w:hAnsi="Times New Roman" w:cs="Times New Roman"/>
            <w:i w:val="0"/>
            <w:sz w:val="24"/>
          </w:rPr>
          <w:t>2015 г</w:t>
        </w:r>
      </w:smartTag>
      <w:r w:rsidRPr="00E12545">
        <w:rPr>
          <w:rStyle w:val="4"/>
          <w:rFonts w:ascii="Times New Roman" w:hAnsi="Times New Roman" w:cs="Times New Roman"/>
          <w:i w:val="0"/>
          <w:sz w:val="24"/>
        </w:rPr>
        <w:t>. ФГАУ «ФИРО».</w:t>
      </w:r>
    </w:p>
    <w:p w:rsidR="00B13D24" w:rsidRPr="00E12545" w:rsidRDefault="00B13D24" w:rsidP="00E1254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center"/>
        <w:rPr>
          <w:b/>
          <w:bCs/>
          <w:color w:val="FF0000"/>
        </w:rPr>
      </w:pPr>
    </w:p>
    <w:p w:rsidR="00B13D24" w:rsidRPr="00475E25" w:rsidRDefault="00B13D24" w:rsidP="007E0AD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</w:rPr>
      </w:pPr>
    </w:p>
    <w:p w:rsidR="007E0ADB" w:rsidRPr="00154D4E" w:rsidRDefault="00154D4E" w:rsidP="007E0AD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  <w:color w:val="FF0000"/>
        </w:rPr>
        <w:br w:type="page"/>
      </w:r>
      <w:r w:rsidR="007E0ADB" w:rsidRPr="00154D4E">
        <w:rPr>
          <w:b/>
          <w:bCs/>
        </w:rPr>
        <w:lastRenderedPageBreak/>
        <w:t>2. ПАСПОРТ ПРОГРАММЫ</w:t>
      </w:r>
    </w:p>
    <w:p w:rsidR="007E0ADB" w:rsidRPr="00154D4E" w:rsidRDefault="007E0ADB" w:rsidP="00FE7AE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6475BE" w:rsidRPr="00154D4E" w:rsidRDefault="007E0ADB" w:rsidP="0040122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154D4E">
        <w:rPr>
          <w:b/>
          <w:bCs/>
        </w:rPr>
        <w:t>2</w:t>
      </w:r>
      <w:r w:rsidR="006475BE" w:rsidRPr="00154D4E">
        <w:rPr>
          <w:b/>
          <w:bCs/>
        </w:rPr>
        <w:t>.1. Область применения программы</w:t>
      </w:r>
    </w:p>
    <w:p w:rsidR="00B6380B" w:rsidRPr="00380D40" w:rsidRDefault="006475BE" w:rsidP="00B6380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154D4E">
        <w:t xml:space="preserve">Рабочая программа </w:t>
      </w:r>
      <w:r w:rsidR="00867D6F">
        <w:t>дополнительного</w:t>
      </w:r>
      <w:r w:rsidR="007444B9">
        <w:t xml:space="preserve"> </w:t>
      </w:r>
      <w:r w:rsidRPr="00154D4E">
        <w:t>учебно</w:t>
      </w:r>
      <w:r w:rsidR="00C346EB">
        <w:t>го</w:t>
      </w:r>
      <w:r w:rsidRPr="00154D4E">
        <w:t xml:space="preserve"> </w:t>
      </w:r>
      <w:r w:rsidR="00C346EB">
        <w:t>предмета</w:t>
      </w:r>
      <w:r w:rsidRPr="00154D4E">
        <w:t xml:space="preserve"> является частью основной профессиональной образовательной программы по </w:t>
      </w:r>
      <w:r w:rsidR="00B6380B">
        <w:t>специальности</w:t>
      </w:r>
      <w:r w:rsidRPr="00154D4E">
        <w:t xml:space="preserve"> СПО</w:t>
      </w:r>
      <w:r w:rsidRPr="00154D4E">
        <w:rPr>
          <w:b/>
          <w:bCs/>
        </w:rPr>
        <w:t xml:space="preserve"> </w:t>
      </w:r>
      <w:r w:rsidR="00B6380B" w:rsidRPr="00380D40">
        <w:t>43.02.15 Поварское и кондитерское дело.</w:t>
      </w:r>
    </w:p>
    <w:p w:rsidR="00B6380B" w:rsidRPr="00380D40" w:rsidRDefault="007E0ADB" w:rsidP="00B6380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154D4E">
        <w:rPr>
          <w:b/>
          <w:bCs/>
        </w:rPr>
        <w:t>2</w:t>
      </w:r>
      <w:r w:rsidR="006475BE" w:rsidRPr="00154D4E">
        <w:rPr>
          <w:b/>
          <w:bCs/>
        </w:rPr>
        <w:t xml:space="preserve">.2. Место </w:t>
      </w:r>
      <w:r w:rsidR="00C346EB">
        <w:rPr>
          <w:b/>
          <w:bCs/>
        </w:rPr>
        <w:t xml:space="preserve">предмета </w:t>
      </w:r>
      <w:r w:rsidR="006475BE" w:rsidRPr="00154D4E">
        <w:rPr>
          <w:b/>
          <w:bCs/>
        </w:rPr>
        <w:t xml:space="preserve">в структуре основной профессиональной образовательной программы: </w:t>
      </w:r>
      <w:r w:rsidR="00E12545" w:rsidRPr="00E12545">
        <w:rPr>
          <w:rFonts w:eastAsia="Calibri"/>
        </w:rPr>
        <w:t>Дополнительный учебный предмет ДУП.01 Введение в специальность входит в</w:t>
      </w:r>
      <w:r w:rsidR="00E12545">
        <w:rPr>
          <w:rFonts w:eastAsia="Calibri"/>
        </w:rPr>
        <w:t xml:space="preserve"> </w:t>
      </w:r>
      <w:r w:rsidR="00E12545" w:rsidRPr="00E12545">
        <w:rPr>
          <w:rFonts w:eastAsia="Calibri"/>
        </w:rPr>
        <w:t>вариативную часть общеобразовательного цикла учебного плана ОПОП СПО по</w:t>
      </w:r>
      <w:r w:rsidR="00E12545" w:rsidRPr="00E12545">
        <w:t xml:space="preserve"> </w:t>
      </w:r>
      <w:proofErr w:type="spellStart"/>
      <w:proofErr w:type="gramStart"/>
      <w:r w:rsidR="00E12545" w:rsidRPr="00154D4E">
        <w:t>по</w:t>
      </w:r>
      <w:proofErr w:type="spellEnd"/>
      <w:proofErr w:type="gramEnd"/>
      <w:r w:rsidR="00E12545" w:rsidRPr="00154D4E">
        <w:t xml:space="preserve"> </w:t>
      </w:r>
      <w:r w:rsidR="00B6380B">
        <w:t>специальности</w:t>
      </w:r>
      <w:r w:rsidR="00B6380B" w:rsidRPr="00154D4E">
        <w:t xml:space="preserve"> СПО</w:t>
      </w:r>
      <w:r w:rsidR="00B6380B" w:rsidRPr="00154D4E">
        <w:rPr>
          <w:b/>
          <w:bCs/>
        </w:rPr>
        <w:t xml:space="preserve"> </w:t>
      </w:r>
      <w:r w:rsidR="00B6380B" w:rsidRPr="00380D40">
        <w:t>43.02.15 Поварское и кондитерское дело.</w:t>
      </w:r>
    </w:p>
    <w:p w:rsidR="00401227" w:rsidRDefault="00401227" w:rsidP="00401227">
      <w:pPr>
        <w:widowControl w:val="0"/>
        <w:overflowPunct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2.3. Цели и задачи предмета – требования к результатам освоения предмета:</w:t>
      </w:r>
    </w:p>
    <w:p w:rsidR="00E12545" w:rsidRPr="006A5AE4" w:rsidRDefault="00E12545" w:rsidP="00E12545">
      <w:pPr>
        <w:widowControl w:val="0"/>
        <w:overflowPunct w:val="0"/>
        <w:autoSpaceDE w:val="0"/>
        <w:autoSpaceDN w:val="0"/>
        <w:adjustRightInd w:val="0"/>
        <w:ind w:firstLine="567"/>
        <w:jc w:val="both"/>
      </w:pPr>
      <w:r w:rsidRPr="006A5AE4">
        <w:t>Целью дополнительного учебного предмета является стимулирование интереса к выбранной профессии, формирования у студентов мировоззрения, способствующего осознанному отношению к учебным занятиям, а также к современным способам получения профессиональных знаний; приобретение обучающимися опыта разнообразной деятельности, познания и самопознания; ключевых навыков, имеющих универсальное значение для различных видов деятельности.</w:t>
      </w:r>
    </w:p>
    <w:p w:rsidR="00B6380B" w:rsidRDefault="00401227" w:rsidP="00EE7F9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         </w:t>
      </w:r>
      <w:r w:rsidR="00B6380B">
        <w:t xml:space="preserve">Базовые знания по Раздел 1. </w:t>
      </w:r>
      <w:r w:rsidR="00B6380B">
        <w:rPr>
          <w:bCs/>
        </w:rPr>
        <w:t xml:space="preserve">Физика в специальности направлен на </w:t>
      </w:r>
      <w:r w:rsidR="00B6380B">
        <w:t xml:space="preserve">формирование у обучающихся системы базовых понятий физики и представлений о современной физической картине мира для овладения технологическими процессами приготовления блюд, кулинарных изделий высокого качества, оборудованием и техникой на предприятиях массового питания различных форм собственности, а также выработка умений применять физические </w:t>
      </w:r>
      <w:proofErr w:type="gramStart"/>
      <w:r w:rsidR="00B6380B">
        <w:t>знания</w:t>
      </w:r>
      <w:proofErr w:type="gramEnd"/>
      <w:r w:rsidR="00B6380B">
        <w:t xml:space="preserve"> как в профессиональной деятельности, так и для решения жизненных задач. 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Раздел 1. </w:t>
      </w:r>
      <w:r>
        <w:rPr>
          <w:bCs/>
        </w:rPr>
        <w:t xml:space="preserve">Физика в специальности» </w:t>
      </w:r>
      <w:r>
        <w:t>позволяет показать практическое применение физических теорий, явлений, законов при изучении теоретических и практических основ профессии, содержательных параметров профессиональной деятельности.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Для специальности "Поварское и кондитерское дело" профессионально значимыми темами являются: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- основы молекулярно-кинетической теории;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- основы термодинамики; законы постоянного тока: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- электромагнитная индукция; колебания и волны.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В других темах также присутствует профессионально-значимый компонент, но в меньшем объеме.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Основные направления, реализуемые при изучении учебного предмета «Введение в специальность. Раздел 1. </w:t>
      </w:r>
      <w:r>
        <w:rPr>
          <w:bCs/>
        </w:rPr>
        <w:t>Физика в специальности»</w:t>
      </w:r>
      <w:r>
        <w:t>: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опора на профессиональные знания, умения и интересы обучающихся, их учет при изучении нового материала, решении задач, выполнении лабораторных работ и т.д.;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формирование особого "видения физики" на своем рабочем месте, т.е. умение объяснить наблюдаемые производственные процессы, технологические операции, устройство и работу технологического оборудования на основе законов физики; 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иллюстрация и конкретизация физических теорий, явлений, понятий, законов с помощью учебного материала профессиональных дисциплин;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демонстрация  практического  применения  физических  теорий  и  законов в технологических процессах и технологическом оборудовании;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разъяснение значимости физики как основы техники, демонстрация физических  принципов действия технических аппаратов и машин;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составление и решение задач с профессиональным содержанием;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показ видеоматериала с соответствующим физическим содержанием, профессионально значимым для </w:t>
      </w:r>
      <w:proofErr w:type="gramStart"/>
      <w:r>
        <w:t>обучающихся</w:t>
      </w:r>
      <w:proofErr w:type="gramEnd"/>
      <w:r>
        <w:t xml:space="preserve"> по специальности "Поварское и кондитерское дело";</w:t>
      </w:r>
    </w:p>
    <w:p w:rsidR="00B6380B" w:rsidRDefault="00B6380B" w:rsidP="00B6380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выполнение   лабораторно-практических   работ   интегративного   </w:t>
      </w:r>
      <w:proofErr w:type="gramStart"/>
      <w:r>
        <w:t>характера</w:t>
      </w:r>
      <w:proofErr w:type="gramEnd"/>
      <w:r>
        <w:t xml:space="preserve"> с </w:t>
      </w:r>
      <w:r>
        <w:lastRenderedPageBreak/>
        <w:t xml:space="preserve">использованием знаний обучающихся как по физике, так и по профессиональным дисциплинам.       </w:t>
      </w:r>
    </w:p>
    <w:p w:rsidR="00B04E83" w:rsidRDefault="00B6380B" w:rsidP="00B04E8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Разделу 2</w:t>
      </w:r>
      <w:r w:rsidR="00056094">
        <w:t xml:space="preserve">. </w:t>
      </w:r>
      <w:r w:rsidR="00056094">
        <w:rPr>
          <w:bCs/>
        </w:rPr>
        <w:t xml:space="preserve">Биология в </w:t>
      </w:r>
      <w:r w:rsidR="00BD751D">
        <w:rPr>
          <w:bCs/>
        </w:rPr>
        <w:t>специальности</w:t>
      </w:r>
      <w:r w:rsidR="00056094">
        <w:rPr>
          <w:bCs/>
        </w:rPr>
        <w:t xml:space="preserve"> необходимы в связи с тем, что на 2 курсе студенты при освоении ФГОС СПО </w:t>
      </w:r>
      <w:r w:rsidR="00B04E83" w:rsidRPr="00154D4E">
        <w:t xml:space="preserve">по </w:t>
      </w:r>
      <w:r w:rsidR="00B04E83">
        <w:t>специальности</w:t>
      </w:r>
      <w:r w:rsidR="00B04E83" w:rsidRPr="00154D4E">
        <w:t xml:space="preserve"> СПО</w:t>
      </w:r>
      <w:r w:rsidR="00B04E83" w:rsidRPr="00154D4E">
        <w:rPr>
          <w:b/>
          <w:bCs/>
        </w:rPr>
        <w:t xml:space="preserve"> </w:t>
      </w:r>
      <w:r w:rsidR="00B04E83" w:rsidRPr="00380D40">
        <w:t>43.02.1</w:t>
      </w:r>
      <w:r w:rsidR="00B04E83">
        <w:t xml:space="preserve">5 Поварское и кондитерское дело </w:t>
      </w:r>
      <w:r w:rsidR="00056094">
        <w:rPr>
          <w:bCs/>
        </w:rPr>
        <w:t xml:space="preserve">изучают </w:t>
      </w:r>
      <w:proofErr w:type="spellStart"/>
      <w:r w:rsidR="00056094">
        <w:rPr>
          <w:bCs/>
        </w:rPr>
        <w:t>общепрофессиональную</w:t>
      </w:r>
      <w:proofErr w:type="spellEnd"/>
      <w:r w:rsidR="00056094">
        <w:rPr>
          <w:bCs/>
        </w:rPr>
        <w:t xml:space="preserve"> дисциплину </w:t>
      </w:r>
      <w:r w:rsidR="00056094">
        <w:t xml:space="preserve">ОП.01 </w:t>
      </w:r>
      <w:r w:rsidR="00056094" w:rsidRPr="00850AED">
        <w:rPr>
          <w:caps/>
        </w:rPr>
        <w:t xml:space="preserve"> «</w:t>
      </w:r>
      <w:r w:rsidR="00B04E83">
        <w:rPr>
          <w:caps/>
        </w:rPr>
        <w:t>М</w:t>
      </w:r>
      <w:r w:rsidR="007F6179">
        <w:t xml:space="preserve">икробиологии, физиология </w:t>
      </w:r>
      <w:r w:rsidR="00056094" w:rsidRPr="00850AED">
        <w:t xml:space="preserve"> питания, санитарии и гигиены»</w:t>
      </w:r>
      <w:r w:rsidR="00056094">
        <w:t xml:space="preserve">. </w:t>
      </w:r>
      <w:r w:rsidR="00B04E83">
        <w:t xml:space="preserve">Основные направления, реализуемые при изучении дополнительного учебного предмета «Введение в специальность. Раздел 2. </w:t>
      </w:r>
      <w:r w:rsidR="00B04E83">
        <w:rPr>
          <w:bCs/>
        </w:rPr>
        <w:t>Биология в специальности»</w:t>
      </w:r>
      <w:r w:rsidR="00B04E83">
        <w:t>: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1.Значение химических элементов, органических и неорганических веще</w:t>
      </w:r>
      <w:proofErr w:type="gramStart"/>
      <w:r>
        <w:t>ств дл</w:t>
      </w:r>
      <w:proofErr w:type="gramEnd"/>
      <w:r>
        <w:t>я организма человека, их содержание в продуктах питания.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2. Значение витаминов для здоровья человека, содержание витаминов в продуктах питания, условия приготовления пищи, необходимые для сохранения витаминов.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3.Виды бактерий и вирусов, особенности их размножения и влияния на продукты питания.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4.Достижения современной биотехнологии и генетики, создание </w:t>
      </w:r>
      <w:proofErr w:type="spellStart"/>
      <w:r>
        <w:t>генномодифицированных</w:t>
      </w:r>
      <w:proofErr w:type="spellEnd"/>
      <w:r>
        <w:t xml:space="preserve"> продуктов питания, их влияние на здоровье человека.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proofErr w:type="gramStart"/>
      <w:r>
        <w:t>Предмет необходим в процессе обучения специальности, так как специалист должен уметь готовить не просто вкусную, но и полезную пищу, а для этого он должен  владеть знаниями из области биологии, химии, биохимии и физиологии питания  и иметь представление об особенностях строения и функционирования организма человека, что важно для организации здорового образа жизни и сохранения здоровья.</w:t>
      </w:r>
      <w:proofErr w:type="gramEnd"/>
      <w:r>
        <w:t xml:space="preserve"> Кроме того, большое внимание в учебно-воспитательном процессе по биологии уделяется формированию у студентов ценностного отношения к окружающей среде и человеческой личности.</w:t>
      </w:r>
    </w:p>
    <w:p w:rsidR="00B04E83" w:rsidRDefault="00B04E83" w:rsidP="00B04E83">
      <w:pPr>
        <w:pStyle w:val="af0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В результате освоения курса «Введение в специальность. Раздел 2. </w:t>
      </w:r>
      <w:r>
        <w:rPr>
          <w:bCs/>
        </w:rPr>
        <w:t xml:space="preserve">Биология в специальности» </w:t>
      </w:r>
      <w:r>
        <w:t xml:space="preserve">студенты должны использовать приобретенные знания и умения в практической деятельности и повседневной жизни </w:t>
      </w:r>
      <w:proofErr w:type="gramStart"/>
      <w:r>
        <w:t>для</w:t>
      </w:r>
      <w:proofErr w:type="gramEnd"/>
      <w:r>
        <w:t>:</w:t>
      </w:r>
    </w:p>
    <w:p w:rsidR="00B04E83" w:rsidRDefault="00B04E83" w:rsidP="007F6179">
      <w:pPr>
        <w:pStyle w:val="af0"/>
        <w:shd w:val="clear" w:color="auto" w:fill="FFFFFF"/>
        <w:tabs>
          <w:tab w:val="left" w:pos="709"/>
        </w:tabs>
        <w:spacing w:before="0" w:beforeAutospacing="0" w:after="0" w:afterAutospacing="0"/>
        <w:ind w:left="709"/>
        <w:jc w:val="both"/>
        <w:rPr>
          <w:rFonts w:ascii="Arial" w:hAnsi="Arial" w:cs="Arial"/>
        </w:rPr>
      </w:pPr>
      <w:r>
        <w:t>-профилактики инфекционных (вирусных) заболеваний, никотиновой, алкогольной и наркотической зависимостей;</w:t>
      </w:r>
    </w:p>
    <w:p w:rsidR="00B04E83" w:rsidRDefault="00B04E83" w:rsidP="007F6179">
      <w:pPr>
        <w:pStyle w:val="af0"/>
        <w:shd w:val="clear" w:color="auto" w:fill="FFFFFF"/>
        <w:tabs>
          <w:tab w:val="left" w:pos="709"/>
        </w:tabs>
        <w:spacing w:before="0" w:beforeAutospacing="0" w:after="0" w:afterAutospacing="0"/>
        <w:ind w:left="709"/>
        <w:jc w:val="both"/>
      </w:pPr>
      <w:r>
        <w:t>- осознанных личных действий по охране окружающей среды.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>
        <w:t>Для специальности «Поварское и кондитерское дело» профессионально значимыми темами являются: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>
        <w:t xml:space="preserve">           - учение о клетке;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rPr>
          <w:rFonts w:eastAsiaTheme="minorEastAsia"/>
        </w:rPr>
        <w:t>- организм. Размножение и индивидуальное развитие организмов;</w:t>
      </w:r>
      <w:r>
        <w:t xml:space="preserve"> 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t>- основы генетики и селекции;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rPr>
          <w:rFonts w:eastAsiaTheme="minorEastAsia"/>
        </w:rPr>
        <w:t>-</w:t>
      </w:r>
      <w:r>
        <w:t xml:space="preserve"> основы экологии.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В других темах также присутствует профессионально-значимый компонент, но в меньшем объеме.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Основные особенности обучения биологии студентов данной специальности: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- практическая направленность обучения;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-изучение в рамках темы занятия, предусмотренной программой, материала, необходимого для освоения будущей специальности и для дальнейшей профессиональной деятельности;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- акцентирование внимания студентов в процессе изучения разделов предмета на необходимости здорового образа жизни;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- формирование у студентов базовых биологических знаний и представлений, необходимых для грамотного понимания процессов и явлений, происходящих в организме человека и в окружающей среде.</w:t>
      </w:r>
    </w:p>
    <w:p w:rsidR="00BD751D" w:rsidRDefault="00BD751D" w:rsidP="00EE7F9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BD751D" w:rsidRDefault="00056094" w:rsidP="00EE7F9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t>Раздел 3</w:t>
      </w:r>
      <w:r w:rsidR="00EE7F97">
        <w:t xml:space="preserve"> Современное обществознание направлен на формирование системных знаний по обществоведческим дисциплинам,</w:t>
      </w:r>
      <w:r w:rsidR="00EE7F97" w:rsidRPr="00EE7F97">
        <w:rPr>
          <w:rFonts w:eastAsia="Calibri"/>
        </w:rPr>
        <w:t xml:space="preserve"> </w:t>
      </w:r>
      <w:r w:rsidR="00EE7F97" w:rsidRPr="005B6978">
        <w:rPr>
          <w:rFonts w:eastAsia="Calibri"/>
        </w:rPr>
        <w:t xml:space="preserve">воспитание гражданственности, социальной ответственности, правового самосознания, патриотизма, приверженности </w:t>
      </w:r>
      <w:r w:rsidR="00EE7F97" w:rsidRPr="005B6978">
        <w:rPr>
          <w:rFonts w:eastAsia="Calibri"/>
        </w:rPr>
        <w:lastRenderedPageBreak/>
        <w:t>конституционным</w:t>
      </w:r>
      <w:r w:rsidR="00EE7F97">
        <w:rPr>
          <w:rFonts w:eastAsia="Calibri"/>
        </w:rPr>
        <w:t xml:space="preserve"> принципам Российской Федерации. </w:t>
      </w:r>
    </w:p>
    <w:p w:rsidR="006A5AE4" w:rsidRDefault="00D7559B" w:rsidP="00EE7F9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D7559B">
        <w:t>Раздел 4. Основы проектной деятельности</w:t>
      </w:r>
      <w:r w:rsidRPr="00D7559B">
        <w:rPr>
          <w:rFonts w:eastAsia="Calibri"/>
        </w:rPr>
        <w:t xml:space="preserve"> </w:t>
      </w:r>
      <w:proofErr w:type="gramStart"/>
      <w:r w:rsidR="006A5AE4" w:rsidRPr="00187C12">
        <w:rPr>
          <w:rFonts w:eastAsia="Calibri"/>
        </w:rPr>
        <w:t>направлен</w:t>
      </w:r>
      <w:proofErr w:type="gramEnd"/>
      <w:r w:rsidR="006A5AE4" w:rsidRPr="00187C12">
        <w:rPr>
          <w:rFonts w:eastAsia="Calibri"/>
        </w:rPr>
        <w:t xml:space="preserve"> </w:t>
      </w:r>
      <w:r w:rsidR="006A5AE4" w:rsidRPr="00187C12">
        <w:t xml:space="preserve">на формирование </w:t>
      </w:r>
      <w:proofErr w:type="spellStart"/>
      <w:r w:rsidR="006A5AE4" w:rsidRPr="00187C12">
        <w:t>метапредметных</w:t>
      </w:r>
      <w:proofErr w:type="spellEnd"/>
      <w:r w:rsidR="006A5AE4" w:rsidRPr="00187C12">
        <w:t xml:space="preserve"> результатов, необходимых для выполнения студентами обязательного  индивидуального проекта согласно ФГОС СПО. </w:t>
      </w:r>
    </w:p>
    <w:p w:rsidR="00604915" w:rsidRPr="00CB65FB" w:rsidRDefault="00604915" w:rsidP="00604915">
      <w:pPr>
        <w:ind w:firstLine="567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 xml:space="preserve">Освоение содержания </w:t>
      </w:r>
      <w:r>
        <w:t>дополнительного</w:t>
      </w:r>
      <w:r>
        <w:rPr>
          <w:rFonts w:eastAsiaTheme="minorHAnsi"/>
          <w:lang w:eastAsia="en-US"/>
        </w:rPr>
        <w:t xml:space="preserve"> учебного</w:t>
      </w:r>
      <w:r w:rsidRPr="00CB65FB">
        <w:rPr>
          <w:rFonts w:eastAsiaTheme="minorHAnsi"/>
          <w:lang w:eastAsia="en-US"/>
        </w:rPr>
        <w:t xml:space="preserve"> </w:t>
      </w:r>
      <w:r>
        <w:t xml:space="preserve">предмета «Введение в </w:t>
      </w:r>
      <w:r w:rsidR="00B6380B">
        <w:t>специальность</w:t>
      </w:r>
      <w:r>
        <w:t>»</w:t>
      </w:r>
      <w:r w:rsidRPr="00CB65FB">
        <w:rPr>
          <w:rFonts w:eastAsiaTheme="minorHAnsi"/>
          <w:lang w:eastAsia="en-US"/>
        </w:rPr>
        <w:t xml:space="preserve"> обеспечивает достижение студентами следующих </w:t>
      </w:r>
      <w:r w:rsidRPr="00CB65FB">
        <w:rPr>
          <w:rFonts w:eastAsiaTheme="minorHAnsi"/>
          <w:bCs/>
          <w:lang w:eastAsia="en-US"/>
        </w:rPr>
        <w:t>результатов:</w:t>
      </w:r>
    </w:p>
    <w:p w:rsidR="00056094" w:rsidRPr="00056094" w:rsidRDefault="00401227" w:rsidP="00056094">
      <w:pPr>
        <w:autoSpaceDE w:val="0"/>
        <w:autoSpaceDN w:val="0"/>
        <w:adjustRightInd w:val="0"/>
        <w:ind w:left="709"/>
        <w:jc w:val="both"/>
        <w:rPr>
          <w:rFonts w:eastAsiaTheme="minorHAnsi"/>
          <w:lang w:eastAsia="en-US"/>
        </w:rPr>
      </w:pPr>
      <w:r w:rsidRPr="00604915">
        <w:rPr>
          <w:b/>
          <w:i/>
        </w:rPr>
        <w:t xml:space="preserve">личностных: </w:t>
      </w:r>
    </w:p>
    <w:p w:rsidR="00056094" w:rsidRPr="00CB65FB" w:rsidRDefault="00056094" w:rsidP="00056094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proofErr w:type="spellStart"/>
      <w:r w:rsidRPr="00CB65FB">
        <w:rPr>
          <w:rFonts w:eastAsiaTheme="minorHAnsi"/>
          <w:lang w:eastAsia="en-US"/>
        </w:rPr>
        <w:t>сформированность</w:t>
      </w:r>
      <w:proofErr w:type="spellEnd"/>
      <w:r w:rsidRPr="00CB65FB">
        <w:rPr>
          <w:rFonts w:eastAsiaTheme="minorHAnsi"/>
          <w:lang w:eastAsia="en-US"/>
        </w:rPr>
        <w:t xml:space="preserve"> чувства гордости и уважения к биологии и достижениям отечественной биологической науки; представления о целостной естественнонаучной картине мира;</w:t>
      </w:r>
    </w:p>
    <w:p w:rsidR="00056094" w:rsidRPr="00CB65FB" w:rsidRDefault="00056094" w:rsidP="00056094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 w:rsidR="00056094" w:rsidRPr="00CB65FB" w:rsidRDefault="00056094" w:rsidP="00056094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способность использовать знания о современной естественно</w:t>
      </w:r>
      <w:r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самообразования;</w:t>
      </w:r>
    </w:p>
    <w:p w:rsidR="00056094" w:rsidRPr="00CB65FB" w:rsidRDefault="00056094" w:rsidP="00056094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</w:t>
      </w:r>
    </w:p>
    <w:p w:rsidR="00056094" w:rsidRPr="00CB65FB" w:rsidRDefault="00056094" w:rsidP="00056094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056094" w:rsidRPr="00CB65FB" w:rsidRDefault="00056094" w:rsidP="00056094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готовность использовать основные методы защиты от возможных последствий аварий, катастроф, стихийных бедствий;</w:t>
      </w:r>
    </w:p>
    <w:p w:rsidR="00056094" w:rsidRPr="00CB65FB" w:rsidRDefault="00056094" w:rsidP="00056094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оборудования;</w:t>
      </w:r>
    </w:p>
    <w:p w:rsidR="00056094" w:rsidRPr="00CB65FB" w:rsidRDefault="00056094" w:rsidP="00056094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056094" w:rsidRPr="00673F05" w:rsidRDefault="00056094" w:rsidP="00056094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 готовность к оказанию первой помощи при травмах, простудных и других заболеваниях, отравлениях пищевыми продуктами</w:t>
      </w:r>
      <w:r w:rsidRPr="00CB65FB">
        <w:rPr>
          <w:rFonts w:eastAsiaTheme="minorHAnsi"/>
          <w:sz w:val="21"/>
          <w:szCs w:val="21"/>
          <w:lang w:eastAsia="en-US"/>
        </w:rPr>
        <w:t>;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202122">
        <w:t>•</w:t>
      </w:r>
      <w:r w:rsidRPr="00202122">
        <w:tab/>
      </w:r>
      <w:r w:rsidRPr="00056094">
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 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•</w:t>
      </w:r>
      <w:r w:rsidRPr="00056094">
        <w:tab/>
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•</w:t>
      </w:r>
      <w:r w:rsidRPr="00056094">
        <w:tab/>
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•</w:t>
      </w:r>
      <w:r w:rsidRPr="00056094">
        <w:tab/>
        <w:t xml:space="preserve">умение самостоятельно добывать новые для себя физические знания, используя для этого доступные источники информации; 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•</w:t>
      </w:r>
      <w:r w:rsidRPr="00056094">
        <w:tab/>
        <w:t xml:space="preserve">умение выстраивать конструктивные взаимоотношения в команде по решению общих задач; </w:t>
      </w:r>
    </w:p>
    <w:p w:rsidR="00401227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•</w:t>
      </w:r>
      <w:r w:rsidRPr="00056094">
        <w:tab/>
        <w:t>умение управлять своей познавательной деятельностью, проводить самооценку уровня собственного интеллектуального развития;</w:t>
      </w:r>
      <w:r>
        <w:t xml:space="preserve"> </w:t>
      </w:r>
    </w:p>
    <w:p w:rsidR="00673F05" w:rsidRPr="005B6978" w:rsidRDefault="00673F05" w:rsidP="00673F05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proofErr w:type="spellStart"/>
      <w:r w:rsidRPr="005B6978">
        <w:rPr>
          <w:rFonts w:eastAsia="Calibri"/>
        </w:rPr>
        <w:t>сформированность</w:t>
      </w:r>
      <w:proofErr w:type="spellEnd"/>
      <w:r w:rsidRPr="005B6978">
        <w:rPr>
          <w:rFonts w:eastAsia="Calibri"/>
        </w:rPr>
        <w:t xml:space="preserve"> мировоззрения, соответствующего современному уровню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развития общественной науки и практики, основанного на диалоге культур,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а также различных форм общественного сознания, осознание своего места в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поликультурном мире;</w:t>
      </w:r>
    </w:p>
    <w:p w:rsidR="00673F05" w:rsidRPr="005B6978" w:rsidRDefault="00673F05" w:rsidP="00673F05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B6978">
        <w:rPr>
          <w:rFonts w:eastAsia="Calibri"/>
        </w:rPr>
        <w:lastRenderedPageBreak/>
        <w:t>российская гражданская идентичность, патриотизм, уважение к своему народу, чувство ответственности перед Родиной, уважение государственных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символов (герба, флага, гимна);</w:t>
      </w:r>
    </w:p>
    <w:p w:rsidR="00673F05" w:rsidRPr="005B6978" w:rsidRDefault="00673F05" w:rsidP="00673F05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B6978">
        <w:rPr>
          <w:rFonts w:eastAsia="Calibri"/>
        </w:rPr>
        <w:t>гражданская позиция в качестве активного и ответственного члена российского общества, осознающего свои конституционные права и обязанности,</w:t>
      </w:r>
      <w:r>
        <w:rPr>
          <w:rFonts w:eastAsia="Calibri"/>
        </w:rPr>
        <w:t xml:space="preserve"> уважающего закон и правопорядок,</w:t>
      </w:r>
      <w:r w:rsidRPr="005B6978">
        <w:rPr>
          <w:rFonts w:eastAsia="Calibri"/>
        </w:rPr>
        <w:t xml:space="preserve"> обладающего чувством собственного</w:t>
      </w:r>
      <w:r>
        <w:rPr>
          <w:rFonts w:eastAsia="Calibri"/>
        </w:rPr>
        <w:t xml:space="preserve"> достоинства. О</w:t>
      </w:r>
      <w:r w:rsidRPr="005B6978">
        <w:rPr>
          <w:rFonts w:eastAsia="Calibri"/>
        </w:rPr>
        <w:t xml:space="preserve">сознанно </w:t>
      </w:r>
      <w:proofErr w:type="gramStart"/>
      <w:r w:rsidRPr="005B6978">
        <w:rPr>
          <w:rFonts w:eastAsia="Calibri"/>
        </w:rPr>
        <w:t>принимающего</w:t>
      </w:r>
      <w:proofErr w:type="gramEnd"/>
      <w:r w:rsidRPr="005B6978">
        <w:rPr>
          <w:rFonts w:eastAsia="Calibri"/>
        </w:rPr>
        <w:t xml:space="preserve"> традиционные</w:t>
      </w:r>
      <w:r>
        <w:rPr>
          <w:rFonts w:eastAsia="Calibri"/>
        </w:rPr>
        <w:t>,</w:t>
      </w:r>
      <w:r w:rsidRPr="005B6978">
        <w:rPr>
          <w:rFonts w:eastAsia="Calibri"/>
        </w:rPr>
        <w:t xml:space="preserve"> национальные и обще</w:t>
      </w:r>
      <w:r>
        <w:rPr>
          <w:rFonts w:eastAsia="Calibri"/>
        </w:rPr>
        <w:t xml:space="preserve">человеческие, </w:t>
      </w:r>
      <w:r w:rsidRPr="005B6978">
        <w:rPr>
          <w:rFonts w:eastAsia="Calibri"/>
        </w:rPr>
        <w:t>гуманистические и демократические ценности;</w:t>
      </w:r>
    </w:p>
    <w:p w:rsidR="00673F05" w:rsidRPr="005B6978" w:rsidRDefault="00673F05" w:rsidP="00673F05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B6978">
        <w:rPr>
          <w:rFonts w:eastAsia="Calibri"/>
        </w:rPr>
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позиции всех участников, находить общие цели и сотрудничать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для их достижения; эффективно разрешать конфликты;</w:t>
      </w:r>
    </w:p>
    <w:p w:rsidR="00673F05" w:rsidRPr="005B6978" w:rsidRDefault="00673F05" w:rsidP="00673F05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B6978">
        <w:rPr>
          <w:rFonts w:eastAsia="Calibri"/>
        </w:rPr>
        <w:t xml:space="preserve"> готовность и способность к саморазвитию и самовоспитанию в соответствии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 общечеловеческими ценностями и идеалами гражданского общества, к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самостоятельной, творческой и ответственной деятельности; сознательное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отношение к непрерывному образованию как условию успешной профессиональной и общественной деятельности;</w:t>
      </w:r>
    </w:p>
    <w:p w:rsidR="00673F05" w:rsidRPr="005B6978" w:rsidRDefault="00673F05" w:rsidP="00673F05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B6978">
        <w:rPr>
          <w:rFonts w:eastAsia="Calibri"/>
        </w:rPr>
        <w:t>осознанное отношение к профессиональной деятельности как возможности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участия в решении личных, общественных, государственных, общенациональных проблем;</w:t>
      </w:r>
    </w:p>
    <w:p w:rsidR="00673F05" w:rsidRDefault="00673F05" w:rsidP="00673F05">
      <w:pPr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B6978">
        <w:rPr>
          <w:rFonts w:eastAsia="Calibri"/>
        </w:rPr>
        <w:t>ответственное отношение к созданию семьи на основе осознанного принятия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ценностей семейной жизни;</w:t>
      </w:r>
    </w:p>
    <w:p w:rsidR="00604915" w:rsidRPr="00604915" w:rsidRDefault="00604915" w:rsidP="00604915">
      <w:pPr>
        <w:pStyle w:val="af7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>готовность и способность к самостоятельной, творческой и ответственной деятельности;</w:t>
      </w:r>
    </w:p>
    <w:p w:rsidR="00604915" w:rsidRPr="00604915" w:rsidRDefault="00604915" w:rsidP="00604915">
      <w:pPr>
        <w:pStyle w:val="af7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 (словарей, энциклопедий, интернет - ресурсов и др.);</w:t>
      </w:r>
    </w:p>
    <w:p w:rsidR="00604915" w:rsidRPr="00604915" w:rsidRDefault="00604915" w:rsidP="00604915">
      <w:pPr>
        <w:pStyle w:val="af7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604915" w:rsidRPr="00604915" w:rsidRDefault="00604915" w:rsidP="00604915">
      <w:pPr>
        <w:pStyle w:val="af7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604915" w:rsidRPr="00604915" w:rsidRDefault="00604915" w:rsidP="00604915">
      <w:pPr>
        <w:pStyle w:val="af7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673F05" w:rsidRDefault="00673F05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401227" w:rsidRPr="00604915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i/>
        </w:rPr>
      </w:pPr>
      <w:proofErr w:type="spellStart"/>
      <w:r w:rsidRPr="00604915">
        <w:rPr>
          <w:b/>
          <w:i/>
        </w:rPr>
        <w:t>метапредметных</w:t>
      </w:r>
      <w:proofErr w:type="spellEnd"/>
      <w:r w:rsidRPr="00604915">
        <w:rPr>
          <w:b/>
          <w:i/>
        </w:rPr>
        <w:t xml:space="preserve">: </w:t>
      </w:r>
    </w:p>
    <w:p w:rsidR="00056094" w:rsidRPr="00056094" w:rsidRDefault="00056094" w:rsidP="00056094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  <w:r w:rsidRPr="00056094">
        <w:rPr>
          <w:rFonts w:eastAsiaTheme="minorHAnsi"/>
          <w:lang w:eastAsia="en-US"/>
        </w:rPr>
        <w:t>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056094" w:rsidRPr="00CB65FB" w:rsidRDefault="00056094" w:rsidP="00056094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056094" w:rsidRPr="00CB65FB" w:rsidRDefault="00056094" w:rsidP="00056094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</w:r>
    </w:p>
    <w:p w:rsidR="00056094" w:rsidRPr="00CB65FB" w:rsidRDefault="00056094" w:rsidP="00056094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056094" w:rsidRPr="00CB65FB" w:rsidRDefault="00056094" w:rsidP="00056094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 умение обосновывать место и роль биологических знаний в практической деятельности людей, развитии современных технологий; определять живые объекты в </w:t>
      </w:r>
      <w:r w:rsidRPr="00CB65FB">
        <w:rPr>
          <w:rFonts w:eastAsiaTheme="minorHAnsi"/>
          <w:lang w:eastAsia="en-US"/>
        </w:rPr>
        <w:lastRenderedPageBreak/>
        <w:t>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056094" w:rsidRPr="00CB65FB" w:rsidRDefault="00056094" w:rsidP="00056094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способность применять биологические и экологические знания для анализа прикладных проблем хозяйственной деятельности;</w:t>
      </w:r>
    </w:p>
    <w:p w:rsidR="00056094" w:rsidRPr="00CB65FB" w:rsidRDefault="00056094" w:rsidP="00056094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способность к самостоятельному проведению исследований, постановке </w:t>
      </w:r>
      <w:proofErr w:type="spellStart"/>
      <w:proofErr w:type="gramStart"/>
      <w:r w:rsidRPr="00CB65FB">
        <w:rPr>
          <w:rFonts w:eastAsiaTheme="minorHAnsi"/>
          <w:lang w:eastAsia="en-US"/>
        </w:rPr>
        <w:t>естественно-научного</w:t>
      </w:r>
      <w:proofErr w:type="spellEnd"/>
      <w:proofErr w:type="gramEnd"/>
      <w:r w:rsidRPr="00CB65FB">
        <w:rPr>
          <w:rFonts w:eastAsiaTheme="minorHAnsi"/>
          <w:lang w:eastAsia="en-US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056094" w:rsidRDefault="00056094" w:rsidP="00056094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•</w:t>
      </w:r>
      <w:r w:rsidRPr="00056094">
        <w:tab/>
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•</w:t>
      </w:r>
      <w:r w:rsidRPr="00056094">
        <w:tab/>
        <w:t xml:space="preserve">умение генерировать идеи и определять средства, необходимые для их реализации; 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•</w:t>
      </w:r>
      <w:r w:rsidRPr="00056094">
        <w:tab/>
        <w:t xml:space="preserve">умение использовать различные источники для получения физической информации, оценивать ее достоверность; 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•</w:t>
      </w:r>
      <w:r w:rsidRPr="00056094">
        <w:tab/>
        <w:t xml:space="preserve">умение анализировать и представлять информацию в различных видах; </w:t>
      </w:r>
    </w:p>
    <w:p w:rsidR="00401227" w:rsidRPr="00056094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056094">
        <w:t>•</w:t>
      </w:r>
      <w:r w:rsidRPr="00056094">
        <w:tab/>
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</w:r>
    </w:p>
    <w:p w:rsidR="00673F05" w:rsidRPr="005B6978" w:rsidRDefault="00673F05" w:rsidP="00673F05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="Calibri"/>
        </w:rPr>
      </w:pPr>
      <w:r w:rsidRPr="005B6978">
        <w:rPr>
          <w:rFonts w:eastAsia="Calibri"/>
        </w:rPr>
        <w:t>умение самостоятельно определять цели деятельности и составлять планы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>
        <w:rPr>
          <w:rFonts w:eastAsia="Calibri"/>
        </w:rPr>
        <w:t>.</w:t>
      </w:r>
    </w:p>
    <w:p w:rsidR="00673F05" w:rsidRPr="005B6978" w:rsidRDefault="00673F05" w:rsidP="00673F05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="Calibri"/>
        </w:rPr>
      </w:pPr>
      <w:r w:rsidRPr="005B6978">
        <w:rPr>
          <w:rFonts w:eastAsia="Calibri"/>
        </w:rPr>
        <w:t xml:space="preserve"> владение навыками познавательной, учебно-исследовательской и проектной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деятельности в сфере общественных наук, навыками разрешения проблем;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73F05" w:rsidRPr="005B6978" w:rsidRDefault="00673F05" w:rsidP="00673F05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="Calibri"/>
        </w:rPr>
      </w:pPr>
      <w:r w:rsidRPr="005B6978">
        <w:rPr>
          <w:rFonts w:eastAsia="Calibri"/>
        </w:rPr>
        <w:t>готовность и способность к самостоятельной информационно-познавательной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деятельности, включая умение ориентироваться в различных источниках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социально-правовой и экономической информации, критически оценивать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и интерпретировать информацию, получаемую из различных источников;</w:t>
      </w:r>
    </w:p>
    <w:p w:rsidR="00673F05" w:rsidRPr="005B6978" w:rsidRDefault="00673F05" w:rsidP="00673F05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="Calibri"/>
        </w:rPr>
      </w:pPr>
      <w:r w:rsidRPr="005B6978">
        <w:rPr>
          <w:rFonts w:eastAsia="Calibri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задач с соблюдением требований эргономики, техники безопасности, гигиены, ресурсосбережения, правовых и этических норм, норм информационной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безопасности;</w:t>
      </w:r>
    </w:p>
    <w:p w:rsidR="00673F05" w:rsidRPr="005B6978" w:rsidRDefault="00673F05" w:rsidP="00673F05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="Calibri"/>
        </w:rPr>
      </w:pPr>
      <w:r w:rsidRPr="005B6978">
        <w:rPr>
          <w:rFonts w:eastAsia="Calibri"/>
        </w:rPr>
        <w:t>умение определять назначение и функции различных социальных, экономических и правовых институтов;</w:t>
      </w:r>
    </w:p>
    <w:p w:rsidR="00673F05" w:rsidRPr="005B6978" w:rsidRDefault="00673F05" w:rsidP="00673F05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="Calibri"/>
        </w:rPr>
      </w:pPr>
      <w:r w:rsidRPr="005B6978">
        <w:rPr>
          <w:rFonts w:eastAsia="Calibri"/>
        </w:rPr>
        <w:t>умение самостоятельно оценивать и принимать решения, определяющие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стратегию поведения, с учетом гражданских и нравственных ценностей;</w:t>
      </w:r>
    </w:p>
    <w:p w:rsidR="00673F05" w:rsidRPr="005B6978" w:rsidRDefault="00673F05" w:rsidP="00673F05">
      <w:pPr>
        <w:numPr>
          <w:ilvl w:val="0"/>
          <w:numId w:val="29"/>
        </w:numPr>
        <w:autoSpaceDE w:val="0"/>
        <w:autoSpaceDN w:val="0"/>
        <w:adjustRightInd w:val="0"/>
        <w:ind w:left="142" w:firstLine="567"/>
        <w:jc w:val="both"/>
        <w:rPr>
          <w:rFonts w:eastAsia="Calibri"/>
        </w:rPr>
      </w:pPr>
      <w:r w:rsidRPr="005B6978">
        <w:rPr>
          <w:rFonts w:eastAsia="Calibri"/>
        </w:rPr>
        <w:t>владение языковыми средствами: умение ясно, логично и точно излагать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свою точку зрения, использовать адекватные языковые средства, понятийный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аппарат обществознания;</w:t>
      </w:r>
    </w:p>
    <w:p w:rsidR="00604915" w:rsidRPr="00604915" w:rsidRDefault="00604915" w:rsidP="00604915">
      <w:pPr>
        <w:pStyle w:val="af7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Theme="minorEastAsia" w:hAnsi="Times New Roman"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604915" w:rsidRPr="00604915" w:rsidRDefault="00604915" w:rsidP="00604915">
      <w:pPr>
        <w:pStyle w:val="af7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Theme="minorEastAsia" w:hAnsi="Times New Roman"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lastRenderedPageBreak/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задач;</w:t>
      </w:r>
    </w:p>
    <w:p w:rsidR="00604915" w:rsidRPr="00604915" w:rsidRDefault="00604915" w:rsidP="00604915">
      <w:pPr>
        <w:pStyle w:val="af7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Theme="minorEastAsia" w:hAnsi="Times New Roman"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604915" w:rsidRPr="00604915" w:rsidRDefault="00604915" w:rsidP="00604915">
      <w:pPr>
        <w:pStyle w:val="af7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Theme="minorEastAsia" w:hAnsi="Times New Roman"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604915" w:rsidRPr="00604915" w:rsidRDefault="00604915" w:rsidP="00604915">
      <w:pPr>
        <w:pStyle w:val="af7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Theme="minorEastAsia" w:hAnsi="Times New Roman"/>
          <w:b/>
          <w:bCs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>умение самостоятельно определять цели деятельности и составлять планы деятельности;</w:t>
      </w:r>
    </w:p>
    <w:p w:rsidR="00604915" w:rsidRPr="00604915" w:rsidRDefault="00604915" w:rsidP="00604915">
      <w:pPr>
        <w:pStyle w:val="af7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Theme="minorEastAsia" w:hAnsi="Times New Roman"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>самостоятельно осуществлять, контролировать и корректировать деятельность; использовать всевозможные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04915" w:rsidRPr="00604915" w:rsidRDefault="00604915" w:rsidP="00604915">
      <w:pPr>
        <w:pStyle w:val="af7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Theme="minorEastAsia" w:hAnsi="Times New Roman"/>
          <w:b/>
          <w:bCs/>
          <w:sz w:val="24"/>
          <w:szCs w:val="24"/>
        </w:rPr>
      </w:pPr>
      <w:r w:rsidRPr="00604915">
        <w:rPr>
          <w:rFonts w:ascii="Times New Roman" w:eastAsiaTheme="minorEastAsia" w:hAnsi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средств, для их достижения.</w:t>
      </w:r>
    </w:p>
    <w:p w:rsidR="00673F05" w:rsidRPr="00604915" w:rsidRDefault="00673F05" w:rsidP="00604915">
      <w:p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</w:p>
    <w:p w:rsidR="00056094" w:rsidRPr="00056094" w:rsidRDefault="00401227" w:rsidP="00056094">
      <w:pPr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604915">
        <w:rPr>
          <w:b/>
          <w:i/>
        </w:rPr>
        <w:t xml:space="preserve">предметных: </w:t>
      </w:r>
    </w:p>
    <w:p w:rsidR="00401227" w:rsidRPr="00604915" w:rsidRDefault="00401227" w:rsidP="007D026C">
      <w:pPr>
        <w:widowControl w:val="0"/>
        <w:overflowPunct w:val="0"/>
        <w:autoSpaceDE w:val="0"/>
        <w:autoSpaceDN w:val="0"/>
        <w:adjustRightInd w:val="0"/>
        <w:jc w:val="both"/>
      </w:pPr>
      <w:r w:rsidRPr="00604915">
        <w:t>•</w:t>
      </w:r>
      <w:r w:rsidRPr="00604915">
        <w:tab/>
      </w:r>
      <w:proofErr w:type="spellStart"/>
      <w:r w:rsidRPr="00604915">
        <w:t>сформированность</w:t>
      </w:r>
      <w:proofErr w:type="spellEnd"/>
      <w:r w:rsidRPr="00604915"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</w:r>
    </w:p>
    <w:p w:rsidR="00401227" w:rsidRPr="00604915" w:rsidRDefault="00401227" w:rsidP="007D026C">
      <w:pPr>
        <w:widowControl w:val="0"/>
        <w:overflowPunct w:val="0"/>
        <w:autoSpaceDE w:val="0"/>
        <w:autoSpaceDN w:val="0"/>
        <w:adjustRightInd w:val="0"/>
        <w:jc w:val="both"/>
      </w:pPr>
      <w:r w:rsidRPr="00604915">
        <w:t>•</w:t>
      </w:r>
      <w:r w:rsidRPr="00604915">
        <w:tab/>
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</w:r>
    </w:p>
    <w:p w:rsidR="00401227" w:rsidRPr="00604915" w:rsidRDefault="00401227" w:rsidP="007D026C">
      <w:pPr>
        <w:widowControl w:val="0"/>
        <w:overflowPunct w:val="0"/>
        <w:autoSpaceDE w:val="0"/>
        <w:autoSpaceDN w:val="0"/>
        <w:adjustRightInd w:val="0"/>
        <w:jc w:val="both"/>
      </w:pPr>
      <w:r w:rsidRPr="00604915">
        <w:t>•</w:t>
      </w:r>
      <w:r w:rsidRPr="00604915">
        <w:tab/>
        <w:t xml:space="preserve">владение основными методами научного познания, используемыми в физике: наблюдением, описанием, измерением, экспериментом; </w:t>
      </w:r>
    </w:p>
    <w:p w:rsidR="00401227" w:rsidRPr="00604915" w:rsidRDefault="00401227" w:rsidP="007D026C">
      <w:pPr>
        <w:widowControl w:val="0"/>
        <w:overflowPunct w:val="0"/>
        <w:autoSpaceDE w:val="0"/>
        <w:autoSpaceDN w:val="0"/>
        <w:adjustRightInd w:val="0"/>
        <w:jc w:val="both"/>
      </w:pPr>
      <w:r w:rsidRPr="00604915">
        <w:t>•</w:t>
      </w:r>
      <w:r w:rsidRPr="00604915">
        <w:tab/>
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</w:r>
    </w:p>
    <w:p w:rsidR="00401227" w:rsidRPr="00604915" w:rsidRDefault="00401227" w:rsidP="007D026C">
      <w:pPr>
        <w:widowControl w:val="0"/>
        <w:overflowPunct w:val="0"/>
        <w:autoSpaceDE w:val="0"/>
        <w:autoSpaceDN w:val="0"/>
        <w:adjustRightInd w:val="0"/>
        <w:jc w:val="both"/>
      </w:pPr>
      <w:r w:rsidRPr="00604915">
        <w:t>•</w:t>
      </w:r>
      <w:r w:rsidRPr="00604915">
        <w:tab/>
      </w:r>
      <w:proofErr w:type="spellStart"/>
      <w:r w:rsidRPr="00604915">
        <w:t>сформированность</w:t>
      </w:r>
      <w:proofErr w:type="spellEnd"/>
      <w:r w:rsidRPr="00604915">
        <w:t xml:space="preserve"> умения решать физические задачи; </w:t>
      </w:r>
    </w:p>
    <w:p w:rsidR="00401227" w:rsidRPr="00604915" w:rsidRDefault="00401227" w:rsidP="007D026C">
      <w:pPr>
        <w:widowControl w:val="0"/>
        <w:overflowPunct w:val="0"/>
        <w:autoSpaceDE w:val="0"/>
        <w:autoSpaceDN w:val="0"/>
        <w:adjustRightInd w:val="0"/>
        <w:jc w:val="both"/>
      </w:pPr>
      <w:r w:rsidRPr="00604915">
        <w:t>•</w:t>
      </w:r>
      <w:r w:rsidRPr="00604915">
        <w:tab/>
      </w:r>
      <w:proofErr w:type="spellStart"/>
      <w:r w:rsidRPr="00604915">
        <w:t>сформированность</w:t>
      </w:r>
      <w:proofErr w:type="spellEnd"/>
      <w:r w:rsidRPr="00604915">
        <w:t xml:space="preserve"> умения применять полученные знания для объяснения условий протекания физических явлений в природе, профессиональной сфере и</w:t>
      </w:r>
      <w:r w:rsidRPr="00604915">
        <w:tab/>
        <w:t xml:space="preserve"> для принятия практических решений в повседневной жизни; </w:t>
      </w:r>
    </w:p>
    <w:p w:rsidR="00B04E83" w:rsidRDefault="00401227" w:rsidP="00B04E83">
      <w:pPr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proofErr w:type="spellStart"/>
      <w:r w:rsidRPr="00604915">
        <w:t>сформированность</w:t>
      </w:r>
      <w:proofErr w:type="spellEnd"/>
      <w:r w:rsidRPr="00604915">
        <w:t xml:space="preserve"> собственной позиции по отношению к физической информации, </w:t>
      </w:r>
      <w:r w:rsidR="007D026C" w:rsidRPr="00604915">
        <w:t>получаемой из разных источников</w:t>
      </w:r>
      <w:r w:rsidR="00B04E83" w:rsidRPr="00B04E83">
        <w:rPr>
          <w:rFonts w:eastAsiaTheme="minorHAnsi"/>
          <w:lang w:eastAsia="en-US"/>
        </w:rPr>
        <w:t xml:space="preserve"> </w:t>
      </w:r>
    </w:p>
    <w:p w:rsidR="00B04E83" w:rsidRPr="00604915" w:rsidRDefault="00B04E83" w:rsidP="00B04E83">
      <w:pPr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proofErr w:type="spellStart"/>
      <w:r w:rsidRPr="00604915">
        <w:rPr>
          <w:rFonts w:eastAsiaTheme="minorHAnsi"/>
          <w:lang w:eastAsia="en-US"/>
        </w:rPr>
        <w:t>сформированность</w:t>
      </w:r>
      <w:proofErr w:type="spellEnd"/>
      <w:r w:rsidRPr="00604915">
        <w:rPr>
          <w:rFonts w:eastAsiaTheme="minorHAnsi"/>
          <w:lang w:eastAsia="en-US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B04E83" w:rsidRPr="00604915" w:rsidRDefault="00B04E83" w:rsidP="00B04E83">
      <w:pPr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604915">
        <w:rPr>
          <w:rFonts w:eastAsiaTheme="minorHAnsi"/>
          <w:lang w:eastAsia="en-US"/>
        </w:rPr>
        <w:t>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B04E83" w:rsidRPr="00604915" w:rsidRDefault="00B04E83" w:rsidP="00B04E83">
      <w:pPr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604915">
        <w:rPr>
          <w:rFonts w:eastAsiaTheme="minorHAnsi"/>
          <w:lang w:eastAsia="en-US"/>
        </w:rPr>
        <w:t>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B04E83" w:rsidRPr="00604915" w:rsidRDefault="00B04E83" w:rsidP="00B04E83">
      <w:pPr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proofErr w:type="spellStart"/>
      <w:r w:rsidRPr="00604915">
        <w:rPr>
          <w:rFonts w:eastAsiaTheme="minorHAnsi"/>
          <w:lang w:eastAsia="en-US"/>
        </w:rPr>
        <w:t>сформированность</w:t>
      </w:r>
      <w:proofErr w:type="spellEnd"/>
      <w:r w:rsidRPr="00604915">
        <w:rPr>
          <w:rFonts w:eastAsiaTheme="minorHAnsi"/>
          <w:lang w:eastAsia="en-US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B04E83" w:rsidRPr="00604915" w:rsidRDefault="00B04E83" w:rsidP="00B04E83">
      <w:pPr>
        <w:autoSpaceDE w:val="0"/>
        <w:autoSpaceDN w:val="0"/>
        <w:adjustRightInd w:val="0"/>
        <w:jc w:val="both"/>
      </w:pPr>
      <w:proofErr w:type="spellStart"/>
      <w:r w:rsidRPr="00604915">
        <w:rPr>
          <w:rFonts w:eastAsiaTheme="minorHAnsi"/>
          <w:lang w:eastAsia="en-US"/>
        </w:rPr>
        <w:t>сформированность</w:t>
      </w:r>
      <w:proofErr w:type="spellEnd"/>
      <w:r w:rsidRPr="00604915">
        <w:rPr>
          <w:rFonts w:eastAsiaTheme="minorHAnsi"/>
          <w:lang w:eastAsia="en-US"/>
        </w:rP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</w:r>
      <w:r w:rsidRPr="00604915">
        <w:t xml:space="preserve"> </w:t>
      </w:r>
    </w:p>
    <w:p w:rsidR="007D026C" w:rsidRPr="00604915" w:rsidRDefault="007D026C" w:rsidP="007D026C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proofErr w:type="spellStart"/>
      <w:r w:rsidRPr="00604915">
        <w:rPr>
          <w:rFonts w:eastAsia="Calibri"/>
        </w:rPr>
        <w:t>сформированность</w:t>
      </w:r>
      <w:proofErr w:type="spellEnd"/>
      <w:r w:rsidRPr="00604915">
        <w:rPr>
          <w:rFonts w:eastAsia="Calibri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7D026C" w:rsidRPr="00604915" w:rsidRDefault="007D026C" w:rsidP="007D026C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r w:rsidRPr="00604915">
        <w:rPr>
          <w:rFonts w:eastAsia="Calibri"/>
        </w:rPr>
        <w:lastRenderedPageBreak/>
        <w:t xml:space="preserve"> владение базовым понятийным аппаратом социальных наук;</w:t>
      </w:r>
    </w:p>
    <w:p w:rsidR="007D026C" w:rsidRPr="00604915" w:rsidRDefault="007D026C" w:rsidP="007D026C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r w:rsidRPr="00604915">
        <w:rPr>
          <w:rFonts w:eastAsia="Calibri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7D026C" w:rsidRPr="00604915" w:rsidRDefault="007D026C" w:rsidP="007D026C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r w:rsidRPr="00604915">
        <w:rPr>
          <w:rFonts w:eastAsia="Calibri"/>
        </w:rPr>
        <w:t xml:space="preserve"> </w:t>
      </w:r>
      <w:proofErr w:type="spellStart"/>
      <w:r w:rsidRPr="00604915">
        <w:rPr>
          <w:rFonts w:eastAsia="Calibri"/>
        </w:rPr>
        <w:t>сформированнность</w:t>
      </w:r>
      <w:proofErr w:type="spellEnd"/>
      <w:r w:rsidRPr="00604915">
        <w:rPr>
          <w:rFonts w:eastAsia="Calibri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7D026C" w:rsidRPr="00604915" w:rsidRDefault="007D026C" w:rsidP="007D026C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proofErr w:type="spellStart"/>
      <w:r w:rsidRPr="00604915">
        <w:rPr>
          <w:rFonts w:eastAsia="Calibri"/>
        </w:rPr>
        <w:t>сформированность</w:t>
      </w:r>
      <w:proofErr w:type="spellEnd"/>
      <w:r w:rsidRPr="00604915">
        <w:rPr>
          <w:rFonts w:eastAsia="Calibri"/>
        </w:rPr>
        <w:t xml:space="preserve"> представлений о методах познания социальных явлений и процессов;</w:t>
      </w:r>
    </w:p>
    <w:p w:rsidR="007D026C" w:rsidRPr="00604915" w:rsidRDefault="007D026C" w:rsidP="007D026C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r w:rsidRPr="00604915">
        <w:rPr>
          <w:rFonts w:eastAsia="Calibri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:rsidR="007D026C" w:rsidRPr="00604915" w:rsidRDefault="007D026C" w:rsidP="007D026C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604915">
        <w:rPr>
          <w:rFonts w:eastAsia="Calibri"/>
        </w:rPr>
        <w:t xml:space="preserve"> </w:t>
      </w:r>
      <w:proofErr w:type="spellStart"/>
      <w:r w:rsidRPr="00604915">
        <w:rPr>
          <w:rFonts w:eastAsia="Calibri"/>
        </w:rPr>
        <w:t>сформированнность</w:t>
      </w:r>
      <w:proofErr w:type="spellEnd"/>
      <w:r w:rsidRPr="00604915">
        <w:rPr>
          <w:rFonts w:eastAsia="Calibri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</w:t>
      </w:r>
    </w:p>
    <w:p w:rsidR="00673F05" w:rsidRPr="00604915" w:rsidRDefault="00673F05" w:rsidP="00673F05">
      <w:pPr>
        <w:pStyle w:val="af7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04915">
        <w:rPr>
          <w:rFonts w:ascii="Times New Roman" w:eastAsiaTheme="minorHAnsi" w:hAnsi="Times New Roman"/>
          <w:sz w:val="24"/>
          <w:szCs w:val="24"/>
          <w:lang w:eastAsia="en-US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673F05" w:rsidRPr="00604915" w:rsidRDefault="00673F05" w:rsidP="00673F05">
      <w:pPr>
        <w:pStyle w:val="af7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04915">
        <w:rPr>
          <w:rFonts w:ascii="Times New Roman" w:eastAsiaTheme="minorHAnsi" w:hAnsi="Times New Roman"/>
          <w:sz w:val="24"/>
          <w:szCs w:val="24"/>
          <w:lang w:eastAsia="en-US"/>
        </w:rPr>
        <w:t>владение навыками использования готовых компьютерных программ при решении задач.</w:t>
      </w:r>
    </w:p>
    <w:p w:rsidR="00673F05" w:rsidRPr="00604915" w:rsidRDefault="00673F05" w:rsidP="00673F05">
      <w:pPr>
        <w:pStyle w:val="af7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04915">
        <w:rPr>
          <w:rFonts w:ascii="Times New Roman" w:eastAsiaTheme="minorHAnsi" w:hAnsi="Times New Roman"/>
          <w:sz w:val="24"/>
          <w:szCs w:val="24"/>
          <w:lang w:eastAsia="en-US"/>
        </w:rPr>
        <w:t>владение основными методами научного познания, используемыми в различных науках: наблюдение, описание, измерение, эксперимент;</w:t>
      </w:r>
    </w:p>
    <w:p w:rsidR="00673F05" w:rsidRPr="00604915" w:rsidRDefault="00673F05" w:rsidP="00673F05">
      <w:pPr>
        <w:pStyle w:val="af7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04915">
        <w:rPr>
          <w:rFonts w:ascii="Times New Roman" w:eastAsiaTheme="minorHAnsi" w:hAnsi="Times New Roman"/>
          <w:sz w:val="24"/>
          <w:szCs w:val="24"/>
          <w:lang w:eastAsia="en-US"/>
        </w:rPr>
        <w:t>умение обрабатывать результаты измерений, обнаруживать зависимость между величинами, объяснять полученные результаты и делать выводы.</w:t>
      </w:r>
    </w:p>
    <w:p w:rsidR="007D026C" w:rsidRPr="007D026C" w:rsidRDefault="007D026C" w:rsidP="007D026C">
      <w:pPr>
        <w:widowControl w:val="0"/>
        <w:overflowPunct w:val="0"/>
        <w:autoSpaceDE w:val="0"/>
        <w:autoSpaceDN w:val="0"/>
        <w:adjustRightInd w:val="0"/>
        <w:jc w:val="both"/>
        <w:rPr>
          <w:color w:val="FF0000"/>
        </w:rPr>
      </w:pPr>
    </w:p>
    <w:p w:rsidR="00401227" w:rsidRDefault="00401227" w:rsidP="0040122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Изучение </w:t>
      </w:r>
      <w:r w:rsidR="00867D6F">
        <w:t xml:space="preserve">дополнительного </w:t>
      </w:r>
      <w:r w:rsidR="0023591A">
        <w:t xml:space="preserve">учебного предмета </w:t>
      </w:r>
      <w:r w:rsidR="00B5322F">
        <w:t>«Введение в специальность»</w:t>
      </w:r>
      <w:r w:rsidR="00B5322F" w:rsidRPr="00CB65FB">
        <w:rPr>
          <w:rFonts w:eastAsiaTheme="minorHAnsi"/>
          <w:lang w:eastAsia="en-US"/>
        </w:rPr>
        <w:t xml:space="preserve"> </w:t>
      </w:r>
      <w:r>
        <w:t xml:space="preserve">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</w:t>
      </w:r>
    </w:p>
    <w:p w:rsidR="00FE7AE1" w:rsidRPr="00AD70F6" w:rsidRDefault="00FE7AE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B5322F" w:rsidRDefault="007E0ADB" w:rsidP="00B5322F">
      <w:pPr>
        <w:autoSpaceDE w:val="0"/>
        <w:autoSpaceDN w:val="0"/>
        <w:adjustRightInd w:val="0"/>
        <w:rPr>
          <w:b/>
        </w:rPr>
      </w:pPr>
      <w:r>
        <w:rPr>
          <w:b/>
        </w:rPr>
        <w:t>2</w:t>
      </w:r>
      <w:r w:rsidR="006475BE" w:rsidRPr="00CB65FB">
        <w:rPr>
          <w:b/>
        </w:rPr>
        <w:t xml:space="preserve">.4. </w:t>
      </w:r>
      <w:r w:rsidR="000C6B40">
        <w:rPr>
          <w:b/>
        </w:rPr>
        <w:t>Объем учебного предмета и виды учебной работы</w:t>
      </w:r>
    </w:p>
    <w:tbl>
      <w:tblPr>
        <w:tblStyle w:val="a4"/>
        <w:tblW w:w="0" w:type="auto"/>
        <w:tblInd w:w="108" w:type="dxa"/>
        <w:tblLook w:val="04A0"/>
      </w:tblPr>
      <w:tblGrid>
        <w:gridCol w:w="7765"/>
        <w:gridCol w:w="1449"/>
      </w:tblGrid>
      <w:tr w:rsidR="00B5322F" w:rsidRPr="00563681" w:rsidTr="007F6179">
        <w:tc>
          <w:tcPr>
            <w:tcW w:w="7765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63681">
              <w:rPr>
                <w:b/>
              </w:rPr>
              <w:t>Вид учебной работы</w:t>
            </w:r>
          </w:p>
        </w:tc>
        <w:tc>
          <w:tcPr>
            <w:tcW w:w="1449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63681">
              <w:rPr>
                <w:b/>
              </w:rPr>
              <w:t>Объем часов</w:t>
            </w:r>
          </w:p>
        </w:tc>
      </w:tr>
      <w:tr w:rsidR="00B5322F" w:rsidRPr="00563681" w:rsidTr="007F6179">
        <w:tc>
          <w:tcPr>
            <w:tcW w:w="7765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</w:pPr>
            <w:r w:rsidRPr="00563681">
              <w:t>Объем образовательной программы</w:t>
            </w:r>
          </w:p>
        </w:tc>
        <w:tc>
          <w:tcPr>
            <w:tcW w:w="1449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255</w:t>
            </w:r>
          </w:p>
        </w:tc>
      </w:tr>
      <w:tr w:rsidR="00B5322F" w:rsidRPr="00563681" w:rsidTr="007F6179">
        <w:tc>
          <w:tcPr>
            <w:tcW w:w="7765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</w:pPr>
            <w:r w:rsidRPr="00563681">
              <w:t xml:space="preserve"> в том числе</w:t>
            </w:r>
          </w:p>
        </w:tc>
        <w:tc>
          <w:tcPr>
            <w:tcW w:w="1449" w:type="dxa"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B5322F" w:rsidRPr="00563681" w:rsidTr="007F6179">
        <w:tc>
          <w:tcPr>
            <w:tcW w:w="7765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</w:pPr>
            <w:r w:rsidRPr="00563681">
              <w:t>- теоретическое обучение</w:t>
            </w:r>
          </w:p>
        </w:tc>
        <w:tc>
          <w:tcPr>
            <w:tcW w:w="1449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177</w:t>
            </w:r>
          </w:p>
        </w:tc>
      </w:tr>
      <w:tr w:rsidR="00B5322F" w:rsidRPr="00563681" w:rsidTr="007F6179">
        <w:tc>
          <w:tcPr>
            <w:tcW w:w="7765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</w:pPr>
            <w:r w:rsidRPr="00563681">
              <w:t>в том числе</w:t>
            </w:r>
          </w:p>
        </w:tc>
        <w:tc>
          <w:tcPr>
            <w:tcW w:w="1449" w:type="dxa"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B5322F" w:rsidRPr="00563681" w:rsidTr="007F6179">
        <w:tc>
          <w:tcPr>
            <w:tcW w:w="7765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</w:pPr>
            <w:r w:rsidRPr="00563681">
              <w:t>контрольные работы</w:t>
            </w:r>
          </w:p>
        </w:tc>
        <w:tc>
          <w:tcPr>
            <w:tcW w:w="1449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B5322F" w:rsidRPr="00563681" w:rsidTr="007F6179">
        <w:tc>
          <w:tcPr>
            <w:tcW w:w="7765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</w:pPr>
            <w:r w:rsidRPr="00563681">
              <w:t>-лабораторные работы</w:t>
            </w:r>
          </w:p>
        </w:tc>
        <w:tc>
          <w:tcPr>
            <w:tcW w:w="1449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B5322F" w:rsidRPr="00563681" w:rsidTr="007F6179">
        <w:tc>
          <w:tcPr>
            <w:tcW w:w="7765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</w:pPr>
            <w:r w:rsidRPr="00563681">
              <w:t>-практические занятия</w:t>
            </w:r>
          </w:p>
        </w:tc>
        <w:tc>
          <w:tcPr>
            <w:tcW w:w="1449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B5322F" w:rsidRPr="00563681" w:rsidTr="007F6179">
        <w:tc>
          <w:tcPr>
            <w:tcW w:w="7765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</w:pPr>
            <w:r w:rsidRPr="00563681">
              <w:t>Самостоятельная работа</w:t>
            </w:r>
          </w:p>
        </w:tc>
        <w:tc>
          <w:tcPr>
            <w:tcW w:w="1449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5322F" w:rsidRPr="00563681" w:rsidTr="007F6179">
        <w:tc>
          <w:tcPr>
            <w:tcW w:w="7765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</w:pPr>
            <w:r w:rsidRPr="00563681">
              <w:t>Консультации</w:t>
            </w:r>
          </w:p>
        </w:tc>
        <w:tc>
          <w:tcPr>
            <w:tcW w:w="1449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63681">
              <w:rPr>
                <w:b/>
              </w:rPr>
              <w:t>-</w:t>
            </w:r>
          </w:p>
        </w:tc>
      </w:tr>
      <w:tr w:rsidR="00B5322F" w:rsidRPr="00563681" w:rsidTr="007F6179">
        <w:tc>
          <w:tcPr>
            <w:tcW w:w="7765" w:type="dxa"/>
            <w:hideMark/>
          </w:tcPr>
          <w:p w:rsidR="00B5322F" w:rsidRPr="00694DFD" w:rsidRDefault="00B5322F" w:rsidP="00B5322F">
            <w:pPr>
              <w:autoSpaceDE w:val="0"/>
              <w:autoSpaceDN w:val="0"/>
              <w:adjustRightInd w:val="0"/>
              <w:jc w:val="both"/>
            </w:pPr>
            <w:r w:rsidRPr="00694DFD">
              <w:rPr>
                <w:b/>
                <w:iCs/>
              </w:rPr>
              <w:t>Промежуточная аттестация в  форме контрольных итоговых работ по разделам 1,2,3</w:t>
            </w:r>
            <w:r w:rsidRPr="00694DFD">
              <w:rPr>
                <w:iCs/>
              </w:rPr>
              <w:t xml:space="preserve">,  </w:t>
            </w:r>
            <w:r w:rsidRPr="00694DFD">
              <w:t xml:space="preserve">в форме  защиты </w:t>
            </w:r>
            <w:proofErr w:type="gramStart"/>
            <w:r w:rsidRPr="00694DFD">
              <w:t>индивидуального проекта</w:t>
            </w:r>
            <w:proofErr w:type="gramEnd"/>
            <w:r w:rsidRPr="00694DFD">
              <w:rPr>
                <w:iCs/>
              </w:rPr>
              <w:t xml:space="preserve">  </w:t>
            </w:r>
            <w:r w:rsidRPr="00694DFD">
              <w:rPr>
                <w:b/>
                <w:iCs/>
              </w:rPr>
              <w:t>по разделу 4 и дифференцированного зачета в конце изучения предмета</w:t>
            </w:r>
          </w:p>
        </w:tc>
        <w:tc>
          <w:tcPr>
            <w:tcW w:w="1449" w:type="dxa"/>
            <w:hideMark/>
          </w:tcPr>
          <w:p w:rsidR="00B5322F" w:rsidRPr="00563681" w:rsidRDefault="00B5322F" w:rsidP="00B5322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63681">
              <w:rPr>
                <w:b/>
              </w:rPr>
              <w:t>1</w:t>
            </w:r>
          </w:p>
        </w:tc>
      </w:tr>
    </w:tbl>
    <w:p w:rsidR="00357914" w:rsidRDefault="00357914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57914" w:rsidRDefault="00357914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57914" w:rsidRDefault="00357914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57914" w:rsidRDefault="00357914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57914" w:rsidRDefault="00357914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57914" w:rsidRDefault="00357914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57914" w:rsidRDefault="00357914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57914" w:rsidRDefault="00357914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57914" w:rsidRDefault="00357914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57914" w:rsidRDefault="00357914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193E99" w:rsidRDefault="007E0ADB" w:rsidP="00007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3</w:t>
      </w:r>
      <w:r w:rsidR="00193E99" w:rsidRPr="00AD70F6">
        <w:rPr>
          <w:b/>
        </w:rPr>
        <w:t xml:space="preserve">. </w:t>
      </w:r>
      <w:r w:rsidR="009A72E4">
        <w:rPr>
          <w:b/>
        </w:rPr>
        <w:t>ТЕМАТИЧЕСКИЙ ПЛАН</w:t>
      </w:r>
    </w:p>
    <w:p w:rsidR="005D61B1" w:rsidRDefault="005D61B1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tbl>
      <w:tblPr>
        <w:tblW w:w="87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75"/>
        <w:gridCol w:w="19"/>
        <w:gridCol w:w="977"/>
        <w:gridCol w:w="22"/>
        <w:gridCol w:w="995"/>
        <w:gridCol w:w="847"/>
        <w:gridCol w:w="802"/>
        <w:gridCol w:w="53"/>
      </w:tblGrid>
      <w:tr w:rsidR="005D61B1" w:rsidRPr="00CB65FB" w:rsidTr="002447FE">
        <w:trPr>
          <w:gridAfter w:val="1"/>
          <w:wAfter w:w="53" w:type="dxa"/>
        </w:trPr>
        <w:tc>
          <w:tcPr>
            <w:tcW w:w="5078" w:type="dxa"/>
            <w:vMerge w:val="restart"/>
          </w:tcPr>
          <w:p w:rsidR="005D61B1" w:rsidRPr="00CB65FB" w:rsidRDefault="005D61B1" w:rsidP="00B92DEE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</w:t>
            </w:r>
          </w:p>
        </w:tc>
        <w:tc>
          <w:tcPr>
            <w:tcW w:w="2857" w:type="dxa"/>
            <w:gridSpan w:val="5"/>
          </w:tcPr>
          <w:p w:rsidR="005D61B1" w:rsidRPr="00CB65FB" w:rsidRDefault="005D61B1" w:rsidP="00B92DEE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02" w:type="dxa"/>
            <w:vMerge w:val="restart"/>
          </w:tcPr>
          <w:p w:rsidR="005D61B1" w:rsidRPr="00CB65FB" w:rsidRDefault="005D61B1" w:rsidP="00B92DEE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</w:tr>
      <w:tr w:rsidR="005D61B1" w:rsidRPr="00CB65FB" w:rsidTr="002447FE">
        <w:trPr>
          <w:gridAfter w:val="1"/>
          <w:wAfter w:w="53" w:type="dxa"/>
          <w:trHeight w:val="243"/>
        </w:trPr>
        <w:tc>
          <w:tcPr>
            <w:tcW w:w="5078" w:type="dxa"/>
            <w:vMerge/>
          </w:tcPr>
          <w:p w:rsidR="005D61B1" w:rsidRPr="00CB65FB" w:rsidRDefault="005D61B1" w:rsidP="00B92D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8" w:type="dxa"/>
            <w:gridSpan w:val="3"/>
            <w:vMerge w:val="restart"/>
          </w:tcPr>
          <w:p w:rsidR="005D61B1" w:rsidRPr="00CB65FB" w:rsidRDefault="005D61B1" w:rsidP="00B92DEE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</w:t>
            </w:r>
            <w:r w:rsidR="00A96930">
              <w:rPr>
                <w:b/>
                <w:sz w:val="20"/>
                <w:szCs w:val="20"/>
              </w:rPr>
              <w:t xml:space="preserve">его часов </w:t>
            </w:r>
          </w:p>
        </w:tc>
        <w:tc>
          <w:tcPr>
            <w:tcW w:w="1839" w:type="dxa"/>
            <w:gridSpan w:val="2"/>
          </w:tcPr>
          <w:p w:rsidR="005D61B1" w:rsidRPr="00CB65FB" w:rsidRDefault="005D61B1" w:rsidP="00B92DEE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02" w:type="dxa"/>
            <w:vMerge/>
          </w:tcPr>
          <w:p w:rsidR="005D61B1" w:rsidRPr="00CB65FB" w:rsidRDefault="005D61B1" w:rsidP="00B92DE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D61B1" w:rsidRPr="00CB65FB" w:rsidTr="002447FE">
        <w:trPr>
          <w:gridAfter w:val="1"/>
          <w:wAfter w:w="53" w:type="dxa"/>
          <w:trHeight w:val="1122"/>
        </w:trPr>
        <w:tc>
          <w:tcPr>
            <w:tcW w:w="5078" w:type="dxa"/>
            <w:vMerge/>
          </w:tcPr>
          <w:p w:rsidR="005D61B1" w:rsidRPr="00CB65FB" w:rsidRDefault="005D61B1" w:rsidP="00B92D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8" w:type="dxa"/>
            <w:gridSpan w:val="3"/>
            <w:vMerge/>
          </w:tcPr>
          <w:p w:rsidR="005D61B1" w:rsidRPr="00CB65FB" w:rsidRDefault="005D61B1" w:rsidP="00B92DEE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D61B1" w:rsidRPr="00CB65FB" w:rsidRDefault="005D61B1" w:rsidP="00A96930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r w:rsidRPr="00CB65FB">
              <w:rPr>
                <w:sz w:val="20"/>
                <w:szCs w:val="20"/>
              </w:rPr>
              <w:t>практические</w:t>
            </w:r>
            <w:r>
              <w:rPr>
                <w:sz w:val="20"/>
                <w:szCs w:val="20"/>
              </w:rPr>
              <w:t>работы</w:t>
            </w:r>
            <w:proofErr w:type="spellEnd"/>
            <w:r w:rsidRPr="00CB65FB">
              <w:rPr>
                <w:sz w:val="20"/>
                <w:szCs w:val="20"/>
              </w:rPr>
              <w:t xml:space="preserve">, лабораторные работы </w:t>
            </w:r>
          </w:p>
        </w:tc>
        <w:tc>
          <w:tcPr>
            <w:tcW w:w="847" w:type="dxa"/>
          </w:tcPr>
          <w:p w:rsidR="005D61B1" w:rsidRPr="00CB65FB" w:rsidRDefault="005D61B1" w:rsidP="00B92DEE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</w:t>
            </w:r>
            <w:r w:rsidRPr="00CB65FB">
              <w:rPr>
                <w:sz w:val="20"/>
                <w:szCs w:val="20"/>
              </w:rPr>
              <w:t>ьные работы</w:t>
            </w:r>
          </w:p>
        </w:tc>
        <w:tc>
          <w:tcPr>
            <w:tcW w:w="802" w:type="dxa"/>
            <w:vMerge/>
          </w:tcPr>
          <w:p w:rsidR="005D61B1" w:rsidRPr="00CB65FB" w:rsidRDefault="005D61B1" w:rsidP="00B92DE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D61B1" w:rsidRPr="00CB65FB" w:rsidTr="002447FE">
        <w:trPr>
          <w:gridAfter w:val="1"/>
          <w:wAfter w:w="53" w:type="dxa"/>
        </w:trPr>
        <w:tc>
          <w:tcPr>
            <w:tcW w:w="5078" w:type="dxa"/>
          </w:tcPr>
          <w:p w:rsidR="005D61B1" w:rsidRPr="001C5683" w:rsidRDefault="005D61B1" w:rsidP="00B92D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C5683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018" w:type="dxa"/>
            <w:gridSpan w:val="3"/>
          </w:tcPr>
          <w:p w:rsidR="005D61B1" w:rsidRPr="001C5683" w:rsidRDefault="005D61B1" w:rsidP="00B92D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C5683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992" w:type="dxa"/>
          </w:tcPr>
          <w:p w:rsidR="005D61B1" w:rsidRPr="001C5683" w:rsidRDefault="005D61B1" w:rsidP="00B92DEE">
            <w:pPr>
              <w:jc w:val="center"/>
              <w:rPr>
                <w:b/>
                <w:color w:val="000000" w:themeColor="text1"/>
              </w:rPr>
            </w:pPr>
            <w:r w:rsidRPr="001C5683">
              <w:rPr>
                <w:b/>
                <w:color w:val="000000" w:themeColor="text1"/>
              </w:rPr>
              <w:t>3</w:t>
            </w:r>
          </w:p>
        </w:tc>
        <w:tc>
          <w:tcPr>
            <w:tcW w:w="847" w:type="dxa"/>
          </w:tcPr>
          <w:p w:rsidR="005D61B1" w:rsidRPr="001C5683" w:rsidRDefault="005D61B1" w:rsidP="00B92DEE">
            <w:pPr>
              <w:jc w:val="center"/>
              <w:rPr>
                <w:b/>
                <w:color w:val="000000" w:themeColor="text1"/>
              </w:rPr>
            </w:pPr>
            <w:r w:rsidRPr="001C5683">
              <w:rPr>
                <w:b/>
                <w:color w:val="000000" w:themeColor="text1"/>
              </w:rPr>
              <w:t>4</w:t>
            </w:r>
          </w:p>
        </w:tc>
        <w:tc>
          <w:tcPr>
            <w:tcW w:w="802" w:type="dxa"/>
          </w:tcPr>
          <w:p w:rsidR="005D61B1" w:rsidRPr="001C5683" w:rsidRDefault="005D61B1" w:rsidP="00B92DEE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</w:p>
        </w:tc>
      </w:tr>
      <w:tr w:rsidR="00B5322F" w:rsidRPr="00CB65FB" w:rsidTr="002447FE">
        <w:trPr>
          <w:gridAfter w:val="3"/>
          <w:wAfter w:w="1702" w:type="dxa"/>
        </w:trPr>
        <w:tc>
          <w:tcPr>
            <w:tcW w:w="7088" w:type="dxa"/>
            <w:gridSpan w:val="5"/>
          </w:tcPr>
          <w:p w:rsidR="00B5322F" w:rsidRDefault="00CF588B" w:rsidP="00357914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</w:rPr>
              <w:t>Раздел 1</w:t>
            </w:r>
            <w:r w:rsidRPr="004E56BB">
              <w:rPr>
                <w:b/>
              </w:rPr>
              <w:t>.</w:t>
            </w:r>
            <w:r w:rsidR="00B5322F">
              <w:rPr>
                <w:rFonts w:eastAsiaTheme="minorHAnsi"/>
                <w:b/>
                <w:lang w:eastAsia="en-US"/>
              </w:rPr>
              <w:t xml:space="preserve"> Физика в </w:t>
            </w:r>
            <w:r w:rsidR="00357914">
              <w:rPr>
                <w:rFonts w:eastAsiaTheme="minorHAnsi"/>
                <w:b/>
                <w:lang w:eastAsia="en-US"/>
              </w:rPr>
              <w:t>специальности</w:t>
            </w:r>
            <w:r w:rsidR="00B5322F">
              <w:rPr>
                <w:rFonts w:eastAsiaTheme="minorHAnsi"/>
                <w:b/>
                <w:lang w:eastAsia="en-US"/>
              </w:rPr>
              <w:t xml:space="preserve"> </w:t>
            </w:r>
            <w:r w:rsidR="00B5322F" w:rsidRPr="004E56BB">
              <w:rPr>
                <w:b/>
              </w:rPr>
              <w:t xml:space="preserve"> </w:t>
            </w:r>
          </w:p>
        </w:tc>
      </w:tr>
      <w:tr w:rsidR="0050047E" w:rsidRPr="00CB65FB" w:rsidTr="002447FE">
        <w:tc>
          <w:tcPr>
            <w:tcW w:w="5078" w:type="dxa"/>
          </w:tcPr>
          <w:p w:rsidR="00B5322F" w:rsidRPr="00CB65FB" w:rsidRDefault="00B5322F" w:rsidP="00B5322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1015" w:type="dxa"/>
            <w:gridSpan w:val="3"/>
          </w:tcPr>
          <w:p w:rsidR="00B5322F" w:rsidRPr="00CB65FB" w:rsidRDefault="00B5322F" w:rsidP="00B532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5" w:type="dxa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47" w:type="dxa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55" w:type="dxa"/>
            <w:gridSpan w:val="2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B5322F" w:rsidRPr="00CB65FB" w:rsidRDefault="00B5322F" w:rsidP="00B5322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D70F6">
              <w:rPr>
                <w:rFonts w:eastAsiaTheme="minorEastAsia"/>
              </w:rPr>
              <w:t>Механика</w:t>
            </w:r>
          </w:p>
        </w:tc>
        <w:tc>
          <w:tcPr>
            <w:tcW w:w="1015" w:type="dxa"/>
            <w:gridSpan w:val="3"/>
          </w:tcPr>
          <w:p w:rsidR="00B5322F" w:rsidRPr="00007175" w:rsidRDefault="00B5322F" w:rsidP="00B532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995" w:type="dxa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847" w:type="dxa"/>
          </w:tcPr>
          <w:p w:rsidR="00B5322F" w:rsidRPr="009D3E4B" w:rsidRDefault="00B5322F" w:rsidP="00B5322F">
            <w:pPr>
              <w:jc w:val="center"/>
            </w:pPr>
            <w:r>
              <w:t>1</w:t>
            </w:r>
          </w:p>
        </w:tc>
        <w:tc>
          <w:tcPr>
            <w:tcW w:w="855" w:type="dxa"/>
            <w:gridSpan w:val="2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B5322F" w:rsidRPr="00CB65FB" w:rsidRDefault="00B5322F" w:rsidP="00B532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Молекулярная физика. Термодинамика</w:t>
            </w:r>
          </w:p>
        </w:tc>
        <w:tc>
          <w:tcPr>
            <w:tcW w:w="1015" w:type="dxa"/>
            <w:gridSpan w:val="3"/>
          </w:tcPr>
          <w:p w:rsidR="00B5322F" w:rsidRPr="00007175" w:rsidRDefault="00B5322F" w:rsidP="00B532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995" w:type="dxa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847" w:type="dxa"/>
          </w:tcPr>
          <w:p w:rsidR="00B5322F" w:rsidRPr="009D3E4B" w:rsidRDefault="00B5322F" w:rsidP="00B5322F">
            <w:pPr>
              <w:jc w:val="center"/>
            </w:pPr>
            <w:r>
              <w:t>1</w:t>
            </w:r>
          </w:p>
        </w:tc>
        <w:tc>
          <w:tcPr>
            <w:tcW w:w="855" w:type="dxa"/>
            <w:gridSpan w:val="2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B5322F" w:rsidRPr="00CB65FB" w:rsidRDefault="00B5322F" w:rsidP="00B5322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D70F6">
              <w:rPr>
                <w:rFonts w:eastAsiaTheme="minorEastAsia"/>
              </w:rPr>
              <w:t>Электродинамика</w:t>
            </w:r>
          </w:p>
        </w:tc>
        <w:tc>
          <w:tcPr>
            <w:tcW w:w="1015" w:type="dxa"/>
            <w:gridSpan w:val="3"/>
          </w:tcPr>
          <w:p w:rsidR="00B5322F" w:rsidRPr="00007175" w:rsidRDefault="00B5322F" w:rsidP="00B532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995" w:type="dxa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847" w:type="dxa"/>
          </w:tcPr>
          <w:p w:rsidR="00B5322F" w:rsidRPr="009D3E4B" w:rsidRDefault="00B5322F" w:rsidP="00B5322F">
            <w:pPr>
              <w:jc w:val="center"/>
            </w:pPr>
            <w:r>
              <w:t>1</w:t>
            </w:r>
          </w:p>
        </w:tc>
        <w:tc>
          <w:tcPr>
            <w:tcW w:w="855" w:type="dxa"/>
            <w:gridSpan w:val="2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B5322F" w:rsidRPr="00CB65FB" w:rsidRDefault="00B5322F" w:rsidP="00B532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Колебания и волны</w:t>
            </w:r>
          </w:p>
        </w:tc>
        <w:tc>
          <w:tcPr>
            <w:tcW w:w="1015" w:type="dxa"/>
            <w:gridSpan w:val="3"/>
          </w:tcPr>
          <w:p w:rsidR="00B5322F" w:rsidRPr="00007175" w:rsidRDefault="00B5322F" w:rsidP="00B532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95" w:type="dxa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47" w:type="dxa"/>
          </w:tcPr>
          <w:p w:rsidR="00B5322F" w:rsidRPr="009D3E4B" w:rsidRDefault="00B5322F" w:rsidP="00B5322F">
            <w:pPr>
              <w:jc w:val="center"/>
            </w:pPr>
            <w:r>
              <w:t>-</w:t>
            </w:r>
          </w:p>
        </w:tc>
        <w:tc>
          <w:tcPr>
            <w:tcW w:w="855" w:type="dxa"/>
            <w:gridSpan w:val="2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B5322F" w:rsidRPr="00CB65FB" w:rsidRDefault="00B5322F" w:rsidP="00B5322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D70F6">
              <w:rPr>
                <w:rFonts w:eastAsiaTheme="minorEastAsia"/>
              </w:rPr>
              <w:t>Оптика</w:t>
            </w:r>
          </w:p>
        </w:tc>
        <w:tc>
          <w:tcPr>
            <w:tcW w:w="1015" w:type="dxa"/>
            <w:gridSpan w:val="3"/>
          </w:tcPr>
          <w:p w:rsidR="00B5322F" w:rsidRPr="00007175" w:rsidRDefault="00B5322F" w:rsidP="00B532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5" w:type="dxa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47" w:type="dxa"/>
          </w:tcPr>
          <w:p w:rsidR="00B5322F" w:rsidRPr="009D3E4B" w:rsidRDefault="00B5322F" w:rsidP="00B5322F">
            <w:pPr>
              <w:jc w:val="center"/>
            </w:pPr>
            <w:r>
              <w:t>1</w:t>
            </w:r>
          </w:p>
        </w:tc>
        <w:tc>
          <w:tcPr>
            <w:tcW w:w="855" w:type="dxa"/>
            <w:gridSpan w:val="2"/>
          </w:tcPr>
          <w:p w:rsidR="00B5322F" w:rsidRPr="00741636" w:rsidRDefault="00B5322F" w:rsidP="00B5322F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B5322F" w:rsidRPr="00AD70F6" w:rsidRDefault="00B5322F" w:rsidP="00B532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Основы специальной теории относительности</w:t>
            </w:r>
          </w:p>
        </w:tc>
        <w:tc>
          <w:tcPr>
            <w:tcW w:w="1015" w:type="dxa"/>
            <w:gridSpan w:val="3"/>
          </w:tcPr>
          <w:p w:rsidR="00B5322F" w:rsidRPr="00007175" w:rsidRDefault="00B5322F" w:rsidP="00B532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5" w:type="dxa"/>
          </w:tcPr>
          <w:p w:rsidR="00B5322F" w:rsidRDefault="00B5322F" w:rsidP="00B532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47" w:type="dxa"/>
          </w:tcPr>
          <w:p w:rsidR="00B5322F" w:rsidRPr="009D3E4B" w:rsidRDefault="00B5322F" w:rsidP="00B5322F">
            <w:pPr>
              <w:jc w:val="center"/>
            </w:pPr>
            <w:r w:rsidRPr="009D3E4B">
              <w:t>-</w:t>
            </w:r>
          </w:p>
        </w:tc>
        <w:tc>
          <w:tcPr>
            <w:tcW w:w="855" w:type="dxa"/>
            <w:gridSpan w:val="2"/>
          </w:tcPr>
          <w:p w:rsidR="00B5322F" w:rsidRDefault="00B5322F" w:rsidP="00B5322F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CF588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D70F6">
              <w:rPr>
                <w:rFonts w:eastAsiaTheme="minorEastAsia"/>
              </w:rPr>
              <w:t>Элементы квантовой физики</w:t>
            </w:r>
          </w:p>
        </w:tc>
        <w:tc>
          <w:tcPr>
            <w:tcW w:w="1015" w:type="dxa"/>
            <w:gridSpan w:val="3"/>
          </w:tcPr>
          <w:p w:rsidR="00CF588B" w:rsidRPr="00007175" w:rsidRDefault="00CF588B" w:rsidP="00CF58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95" w:type="dxa"/>
          </w:tcPr>
          <w:p w:rsidR="00CF588B" w:rsidRPr="00741636" w:rsidRDefault="00CF588B" w:rsidP="00CF588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47" w:type="dxa"/>
          </w:tcPr>
          <w:p w:rsidR="00CF588B" w:rsidRPr="009D3E4B" w:rsidRDefault="00CF588B" w:rsidP="00CF588B">
            <w:pPr>
              <w:jc w:val="center"/>
            </w:pPr>
            <w:r w:rsidRPr="009D3E4B">
              <w:t>1</w:t>
            </w:r>
          </w:p>
        </w:tc>
        <w:tc>
          <w:tcPr>
            <w:tcW w:w="855" w:type="dxa"/>
            <w:gridSpan w:val="2"/>
          </w:tcPr>
          <w:p w:rsidR="00CF588B" w:rsidRPr="00741636" w:rsidRDefault="00CF588B" w:rsidP="00CF588B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rPr>
          <w:trHeight w:val="400"/>
        </w:trPr>
        <w:tc>
          <w:tcPr>
            <w:tcW w:w="5078" w:type="dxa"/>
          </w:tcPr>
          <w:p w:rsidR="00CF588B" w:rsidRPr="00CB65FB" w:rsidRDefault="00CF588B" w:rsidP="00CF588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D70F6">
              <w:rPr>
                <w:rFonts w:eastAsiaTheme="minorEastAsia"/>
              </w:rPr>
              <w:t>Эволюция Вселенной</w:t>
            </w:r>
          </w:p>
        </w:tc>
        <w:tc>
          <w:tcPr>
            <w:tcW w:w="1015" w:type="dxa"/>
            <w:gridSpan w:val="3"/>
          </w:tcPr>
          <w:p w:rsidR="00CF588B" w:rsidRPr="00007175" w:rsidRDefault="00CF588B" w:rsidP="00CF58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95" w:type="dxa"/>
          </w:tcPr>
          <w:p w:rsidR="00CF588B" w:rsidRPr="00741636" w:rsidRDefault="00CF588B" w:rsidP="00CF588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47" w:type="dxa"/>
          </w:tcPr>
          <w:p w:rsidR="00CF588B" w:rsidRPr="009D3E4B" w:rsidRDefault="00CF588B" w:rsidP="00CF588B">
            <w:pPr>
              <w:jc w:val="center"/>
            </w:pPr>
            <w:r>
              <w:t>-</w:t>
            </w:r>
          </w:p>
        </w:tc>
        <w:tc>
          <w:tcPr>
            <w:tcW w:w="855" w:type="dxa"/>
            <w:gridSpan w:val="2"/>
          </w:tcPr>
          <w:p w:rsidR="00CF588B" w:rsidRPr="00741636" w:rsidRDefault="00CF588B" w:rsidP="00CF588B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CF588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1015" w:type="dxa"/>
            <w:gridSpan w:val="3"/>
          </w:tcPr>
          <w:p w:rsidR="00CF588B" w:rsidRPr="00CB65FB" w:rsidRDefault="00CF588B" w:rsidP="00CF58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72</w:t>
            </w:r>
          </w:p>
        </w:tc>
        <w:tc>
          <w:tcPr>
            <w:tcW w:w="995" w:type="dxa"/>
          </w:tcPr>
          <w:p w:rsidR="00CF588B" w:rsidRPr="0013276C" w:rsidRDefault="00CF588B" w:rsidP="00CF588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12</w:t>
            </w:r>
          </w:p>
        </w:tc>
        <w:tc>
          <w:tcPr>
            <w:tcW w:w="847" w:type="dxa"/>
          </w:tcPr>
          <w:p w:rsidR="00CF588B" w:rsidRPr="009D3E4B" w:rsidRDefault="00CF588B" w:rsidP="00CF588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5" w:type="dxa"/>
            <w:gridSpan w:val="2"/>
          </w:tcPr>
          <w:p w:rsidR="00CF588B" w:rsidRPr="004E56BB" w:rsidRDefault="00CF588B" w:rsidP="00CF588B">
            <w:pPr>
              <w:jc w:val="center"/>
              <w:rPr>
                <w:b/>
              </w:rPr>
            </w:pPr>
            <w:r w:rsidRPr="004E56BB">
              <w:rPr>
                <w:b/>
              </w:rPr>
              <w:t>1</w:t>
            </w:r>
          </w:p>
        </w:tc>
      </w:tr>
      <w:tr w:rsidR="0050047E" w:rsidRPr="00CB65FB" w:rsidTr="002447FE">
        <w:tc>
          <w:tcPr>
            <w:tcW w:w="5078" w:type="dxa"/>
          </w:tcPr>
          <w:p w:rsidR="00CF588B" w:rsidRPr="001C5683" w:rsidRDefault="00CF588B" w:rsidP="00B92D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015" w:type="dxa"/>
            <w:gridSpan w:val="3"/>
          </w:tcPr>
          <w:p w:rsidR="00CF588B" w:rsidRPr="001C5683" w:rsidRDefault="00CF588B" w:rsidP="00B92D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995" w:type="dxa"/>
          </w:tcPr>
          <w:p w:rsidR="00CF588B" w:rsidRPr="001C5683" w:rsidRDefault="00CF588B" w:rsidP="00B92DEE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47" w:type="dxa"/>
          </w:tcPr>
          <w:p w:rsidR="00CF588B" w:rsidRPr="001C5683" w:rsidRDefault="00CF588B" w:rsidP="00B92DEE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:rsidR="00CF588B" w:rsidRDefault="00CF588B" w:rsidP="00B92DEE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CF588B" w:rsidRPr="00CB65FB" w:rsidTr="002447FE">
        <w:trPr>
          <w:gridAfter w:val="3"/>
          <w:wAfter w:w="1702" w:type="dxa"/>
        </w:trPr>
        <w:tc>
          <w:tcPr>
            <w:tcW w:w="7088" w:type="dxa"/>
            <w:gridSpan w:val="5"/>
          </w:tcPr>
          <w:p w:rsidR="00CF588B" w:rsidRDefault="00CF588B" w:rsidP="00357914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eastAsiaTheme="minorHAnsi"/>
                <w:b/>
                <w:lang w:eastAsia="en-US"/>
              </w:rPr>
              <w:t xml:space="preserve">Раздел 2. </w:t>
            </w:r>
            <w:r w:rsidRPr="004E56BB">
              <w:rPr>
                <w:b/>
                <w:bCs/>
              </w:rPr>
              <w:t xml:space="preserve">Биология в </w:t>
            </w:r>
            <w:r w:rsidR="00357914">
              <w:rPr>
                <w:b/>
                <w:bCs/>
              </w:rPr>
              <w:t>специальности</w:t>
            </w: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6" w:type="dxa"/>
            <w:gridSpan w:val="2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014" w:type="dxa"/>
            <w:gridSpan w:val="2"/>
          </w:tcPr>
          <w:p w:rsidR="00CF588B" w:rsidRPr="00CB65FB" w:rsidRDefault="00CF588B" w:rsidP="00D54926">
            <w:pPr>
              <w:jc w:val="center"/>
            </w:pPr>
          </w:p>
        </w:tc>
        <w:tc>
          <w:tcPr>
            <w:tcW w:w="847" w:type="dxa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CB65FB" w:rsidRDefault="00CF588B" w:rsidP="00D54926">
            <w:pPr>
              <w:jc w:val="center"/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Учение о клетке</w:t>
            </w:r>
          </w:p>
        </w:tc>
        <w:tc>
          <w:tcPr>
            <w:tcW w:w="996" w:type="dxa"/>
            <w:gridSpan w:val="2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014" w:type="dxa"/>
            <w:gridSpan w:val="2"/>
          </w:tcPr>
          <w:p w:rsidR="00CF588B" w:rsidRPr="00CB65FB" w:rsidRDefault="00CF588B" w:rsidP="00D54926">
            <w:pPr>
              <w:jc w:val="center"/>
            </w:pPr>
            <w:r>
              <w:t>3</w:t>
            </w:r>
          </w:p>
        </w:tc>
        <w:tc>
          <w:tcPr>
            <w:tcW w:w="847" w:type="dxa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5" w:type="dxa"/>
            <w:gridSpan w:val="2"/>
          </w:tcPr>
          <w:p w:rsidR="00CF588B" w:rsidRPr="00CB65FB" w:rsidRDefault="00CF588B" w:rsidP="00D54926">
            <w:pPr>
              <w:jc w:val="center"/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B65FB">
              <w:rPr>
                <w:rFonts w:eastAsiaTheme="minorEastAsia"/>
              </w:rPr>
              <w:t>Организм. Размножение и индивидуальное развитие организмов</w:t>
            </w:r>
          </w:p>
        </w:tc>
        <w:tc>
          <w:tcPr>
            <w:tcW w:w="996" w:type="dxa"/>
            <w:gridSpan w:val="2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014" w:type="dxa"/>
            <w:gridSpan w:val="2"/>
          </w:tcPr>
          <w:p w:rsidR="00CF588B" w:rsidRPr="00CB65FB" w:rsidRDefault="00CF588B" w:rsidP="00D54926">
            <w:pPr>
              <w:jc w:val="center"/>
            </w:pPr>
            <w:r>
              <w:t>1</w:t>
            </w:r>
          </w:p>
        </w:tc>
        <w:tc>
          <w:tcPr>
            <w:tcW w:w="847" w:type="dxa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CB65FB" w:rsidRDefault="00CF588B" w:rsidP="00D54926">
            <w:pPr>
              <w:jc w:val="center"/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Основы генетики и селекции</w:t>
            </w:r>
          </w:p>
        </w:tc>
        <w:tc>
          <w:tcPr>
            <w:tcW w:w="996" w:type="dxa"/>
            <w:gridSpan w:val="2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014" w:type="dxa"/>
            <w:gridSpan w:val="2"/>
          </w:tcPr>
          <w:p w:rsidR="00CF588B" w:rsidRPr="00CB65FB" w:rsidRDefault="00CF588B" w:rsidP="00D54926">
            <w:pPr>
              <w:jc w:val="center"/>
            </w:pPr>
            <w:r>
              <w:t>4</w:t>
            </w:r>
          </w:p>
        </w:tc>
        <w:tc>
          <w:tcPr>
            <w:tcW w:w="847" w:type="dxa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5" w:type="dxa"/>
            <w:gridSpan w:val="2"/>
          </w:tcPr>
          <w:p w:rsidR="00CF588B" w:rsidRPr="00CB65FB" w:rsidRDefault="00CF588B" w:rsidP="00D54926">
            <w:pPr>
              <w:jc w:val="center"/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B65FB">
              <w:rPr>
                <w:rFonts w:eastAsiaTheme="minorEastAsia"/>
              </w:rPr>
              <w:t>Происхождение и развитие жизни на Земле. Эволюционное учение</w:t>
            </w:r>
          </w:p>
        </w:tc>
        <w:tc>
          <w:tcPr>
            <w:tcW w:w="996" w:type="dxa"/>
            <w:gridSpan w:val="2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014" w:type="dxa"/>
            <w:gridSpan w:val="2"/>
          </w:tcPr>
          <w:p w:rsidR="00CF588B" w:rsidRPr="00CB65FB" w:rsidRDefault="00CF588B" w:rsidP="00D54926">
            <w:pPr>
              <w:jc w:val="center"/>
            </w:pPr>
            <w:r>
              <w:t>3</w:t>
            </w:r>
          </w:p>
        </w:tc>
        <w:tc>
          <w:tcPr>
            <w:tcW w:w="847" w:type="dxa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5" w:type="dxa"/>
            <w:gridSpan w:val="2"/>
          </w:tcPr>
          <w:p w:rsidR="00CF588B" w:rsidRPr="00CB65FB" w:rsidRDefault="00CF588B" w:rsidP="00D54926">
            <w:pPr>
              <w:jc w:val="center"/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Происхождение человека</w:t>
            </w:r>
          </w:p>
        </w:tc>
        <w:tc>
          <w:tcPr>
            <w:tcW w:w="996" w:type="dxa"/>
            <w:gridSpan w:val="2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014" w:type="dxa"/>
            <w:gridSpan w:val="2"/>
          </w:tcPr>
          <w:p w:rsidR="00CF588B" w:rsidRPr="00CB65FB" w:rsidRDefault="00CF588B" w:rsidP="00D54926">
            <w:pPr>
              <w:jc w:val="center"/>
            </w:pPr>
            <w:r>
              <w:t>1</w:t>
            </w:r>
          </w:p>
        </w:tc>
        <w:tc>
          <w:tcPr>
            <w:tcW w:w="847" w:type="dxa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CB65FB" w:rsidRDefault="00CF588B" w:rsidP="00D54926">
            <w:pPr>
              <w:jc w:val="center"/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Основы экологии</w:t>
            </w:r>
          </w:p>
        </w:tc>
        <w:tc>
          <w:tcPr>
            <w:tcW w:w="996" w:type="dxa"/>
            <w:gridSpan w:val="2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014" w:type="dxa"/>
            <w:gridSpan w:val="2"/>
          </w:tcPr>
          <w:p w:rsidR="00CF588B" w:rsidRPr="00CB65FB" w:rsidRDefault="00CF588B" w:rsidP="00D54926">
            <w:pPr>
              <w:jc w:val="center"/>
            </w:pPr>
            <w:r>
              <w:t>4</w:t>
            </w:r>
          </w:p>
        </w:tc>
        <w:tc>
          <w:tcPr>
            <w:tcW w:w="847" w:type="dxa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5" w:type="dxa"/>
            <w:gridSpan w:val="2"/>
          </w:tcPr>
          <w:p w:rsidR="00CF588B" w:rsidRPr="00CB65FB" w:rsidRDefault="00CF588B" w:rsidP="00D54926">
            <w:pPr>
              <w:jc w:val="center"/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Бионика</w:t>
            </w:r>
          </w:p>
        </w:tc>
        <w:tc>
          <w:tcPr>
            <w:tcW w:w="996" w:type="dxa"/>
            <w:gridSpan w:val="2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014" w:type="dxa"/>
            <w:gridSpan w:val="2"/>
          </w:tcPr>
          <w:p w:rsidR="00CF588B" w:rsidRPr="00CB65FB" w:rsidRDefault="00CF588B" w:rsidP="00D54926">
            <w:pPr>
              <w:jc w:val="center"/>
            </w:pPr>
          </w:p>
        </w:tc>
        <w:tc>
          <w:tcPr>
            <w:tcW w:w="847" w:type="dxa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CB65FB" w:rsidRDefault="00CF588B" w:rsidP="00D54926">
            <w:pPr>
              <w:jc w:val="center"/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6" w:type="dxa"/>
            <w:gridSpan w:val="2"/>
          </w:tcPr>
          <w:p w:rsidR="00CF588B" w:rsidRPr="00CB65FB" w:rsidRDefault="00CF588B" w:rsidP="00D5492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CB65FB">
              <w:rPr>
                <w:rFonts w:eastAsiaTheme="minorHAnsi"/>
                <w:b/>
                <w:lang w:eastAsia="en-US"/>
              </w:rPr>
              <w:t>72</w:t>
            </w:r>
          </w:p>
        </w:tc>
        <w:tc>
          <w:tcPr>
            <w:tcW w:w="1014" w:type="dxa"/>
            <w:gridSpan w:val="2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  <w:r w:rsidRPr="00CB65FB">
              <w:rPr>
                <w:b/>
              </w:rPr>
              <w:t>16</w:t>
            </w:r>
          </w:p>
        </w:tc>
        <w:tc>
          <w:tcPr>
            <w:tcW w:w="847" w:type="dxa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5" w:type="dxa"/>
            <w:gridSpan w:val="2"/>
          </w:tcPr>
          <w:p w:rsidR="00CF588B" w:rsidRPr="00CB65FB" w:rsidRDefault="00CF588B" w:rsidP="00D549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588B" w:rsidRPr="00CB65FB" w:rsidTr="002447FE">
        <w:trPr>
          <w:gridAfter w:val="3"/>
          <w:wAfter w:w="1702" w:type="dxa"/>
        </w:trPr>
        <w:tc>
          <w:tcPr>
            <w:tcW w:w="7088" w:type="dxa"/>
            <w:gridSpan w:val="5"/>
          </w:tcPr>
          <w:p w:rsidR="00CF588B" w:rsidRPr="004E56BB" w:rsidRDefault="00CF588B" w:rsidP="00D54926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Раздел 3. Современное обществознание</w:t>
            </w:r>
          </w:p>
        </w:tc>
      </w:tr>
      <w:tr w:rsidR="0050047E" w:rsidRPr="00CB65FB" w:rsidTr="002447FE">
        <w:trPr>
          <w:trHeight w:val="81"/>
        </w:trPr>
        <w:tc>
          <w:tcPr>
            <w:tcW w:w="5078" w:type="dxa"/>
          </w:tcPr>
          <w:p w:rsidR="00CF588B" w:rsidRPr="00C66D29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C66D29">
              <w:rPr>
                <w:lang w:eastAsia="en-US"/>
              </w:rPr>
              <w:t xml:space="preserve">Введение 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47" w:type="dxa"/>
          </w:tcPr>
          <w:p w:rsidR="00CF588B" w:rsidRPr="00741636" w:rsidRDefault="00CF588B" w:rsidP="00D5492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gridSpan w:val="2"/>
          </w:tcPr>
          <w:p w:rsidR="00CF588B" w:rsidRPr="00741636" w:rsidRDefault="00CF588B" w:rsidP="00D54926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66D29" w:rsidRDefault="00CF588B" w:rsidP="00CF588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C66D29">
              <w:rPr>
                <w:rFonts w:eastAsia="Calibri"/>
                <w:b/>
                <w:bCs/>
              </w:rPr>
              <w:t xml:space="preserve"> 1. Человек. Человек в системе общественных отношений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847" w:type="dxa"/>
          </w:tcPr>
          <w:p w:rsidR="00CF588B" w:rsidRPr="009D3E4B" w:rsidRDefault="00CF588B" w:rsidP="00D54926">
            <w:pPr>
              <w:jc w:val="center"/>
            </w:pPr>
          </w:p>
        </w:tc>
        <w:tc>
          <w:tcPr>
            <w:tcW w:w="855" w:type="dxa"/>
            <w:gridSpan w:val="2"/>
          </w:tcPr>
          <w:p w:rsidR="00CF588B" w:rsidRPr="00741636" w:rsidRDefault="00CF588B" w:rsidP="00D54926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66D29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6D29">
              <w:rPr>
                <w:lang w:eastAsia="en-US"/>
              </w:rPr>
              <w:t>1.1 Природа человека, врожденные и приобретенные качества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47" w:type="dxa"/>
          </w:tcPr>
          <w:p w:rsidR="00CF588B" w:rsidRPr="009D3E4B" w:rsidRDefault="00CF588B" w:rsidP="00D54926">
            <w:pPr>
              <w:jc w:val="center"/>
            </w:pPr>
          </w:p>
        </w:tc>
        <w:tc>
          <w:tcPr>
            <w:tcW w:w="855" w:type="dxa"/>
            <w:gridSpan w:val="2"/>
          </w:tcPr>
          <w:p w:rsidR="00CF588B" w:rsidRPr="00741636" w:rsidRDefault="00CF588B" w:rsidP="00D54926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66D29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6D29">
              <w:rPr>
                <w:lang w:eastAsia="en-US"/>
              </w:rPr>
              <w:t>1.2 Духовная культура человека и общества</w:t>
            </w:r>
          </w:p>
        </w:tc>
        <w:tc>
          <w:tcPr>
            <w:tcW w:w="996" w:type="dxa"/>
            <w:gridSpan w:val="2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7" w:type="dxa"/>
          </w:tcPr>
          <w:p w:rsidR="00CF588B" w:rsidRPr="009D3E4B" w:rsidRDefault="00CF588B" w:rsidP="00D54926">
            <w:pPr>
              <w:jc w:val="center"/>
            </w:pPr>
          </w:p>
        </w:tc>
        <w:tc>
          <w:tcPr>
            <w:tcW w:w="855" w:type="dxa"/>
            <w:gridSpan w:val="2"/>
          </w:tcPr>
          <w:p w:rsidR="00CF588B" w:rsidRPr="00741636" w:rsidRDefault="00CF588B" w:rsidP="00D54926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66D29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6D29">
              <w:rPr>
                <w:lang w:eastAsia="en-US"/>
              </w:rPr>
              <w:t>1.3 Наука и образование в современном мире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7" w:type="dxa"/>
          </w:tcPr>
          <w:p w:rsidR="00CF588B" w:rsidRPr="009D3E4B" w:rsidRDefault="00CF588B" w:rsidP="00D54926">
            <w:pPr>
              <w:jc w:val="center"/>
            </w:pPr>
          </w:p>
        </w:tc>
        <w:tc>
          <w:tcPr>
            <w:tcW w:w="855" w:type="dxa"/>
            <w:gridSpan w:val="2"/>
          </w:tcPr>
          <w:p w:rsidR="00CF588B" w:rsidRPr="00741636" w:rsidRDefault="00CF588B" w:rsidP="00D54926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66D29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6D29">
              <w:rPr>
                <w:lang w:eastAsia="en-US"/>
              </w:rPr>
              <w:t xml:space="preserve">1.4 Мораль, искусство и религия как элементы духовной культуры 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47" w:type="dxa"/>
          </w:tcPr>
          <w:p w:rsidR="00CF588B" w:rsidRPr="009D3E4B" w:rsidRDefault="00CF588B" w:rsidP="00D54926">
            <w:pPr>
              <w:jc w:val="center"/>
            </w:pPr>
          </w:p>
        </w:tc>
        <w:tc>
          <w:tcPr>
            <w:tcW w:w="855" w:type="dxa"/>
            <w:gridSpan w:val="2"/>
          </w:tcPr>
          <w:p w:rsidR="00CF588B" w:rsidRPr="00741636" w:rsidRDefault="00CF588B" w:rsidP="00D54926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C66D29" w:rsidRDefault="00CF588B" w:rsidP="00CF588B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66D2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2.</w:t>
            </w:r>
            <w:r w:rsidRPr="00C66D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Общество как сложная динамическая система</w:t>
            </w:r>
            <w:r w:rsidRPr="00C66D2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6" w:type="dxa"/>
            <w:gridSpan w:val="2"/>
          </w:tcPr>
          <w:p w:rsidR="00CF588B" w:rsidRPr="00CF7E05" w:rsidRDefault="00CF588B" w:rsidP="00CF588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F7E05">
              <w:rPr>
                <w:b/>
                <w:lang w:eastAsia="en-US"/>
              </w:rPr>
              <w:t>4</w:t>
            </w:r>
          </w:p>
        </w:tc>
        <w:tc>
          <w:tcPr>
            <w:tcW w:w="1014" w:type="dxa"/>
            <w:gridSpan w:val="2"/>
          </w:tcPr>
          <w:p w:rsidR="00CF588B" w:rsidRPr="00A13E8D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A13E8D">
              <w:rPr>
                <w:b/>
                <w:lang w:eastAsia="en-US"/>
              </w:rPr>
              <w:t>3</w:t>
            </w:r>
          </w:p>
        </w:tc>
        <w:tc>
          <w:tcPr>
            <w:tcW w:w="847" w:type="dxa"/>
          </w:tcPr>
          <w:p w:rsidR="00CF588B" w:rsidRPr="009D3E4B" w:rsidRDefault="00CF588B" w:rsidP="00D54926">
            <w:pPr>
              <w:jc w:val="center"/>
            </w:pPr>
          </w:p>
        </w:tc>
        <w:tc>
          <w:tcPr>
            <w:tcW w:w="855" w:type="dxa"/>
            <w:gridSpan w:val="2"/>
          </w:tcPr>
          <w:p w:rsidR="00CF588B" w:rsidRDefault="00CF588B" w:rsidP="00D54926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6A02ED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3. Экономика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357914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CF588B" w:rsidRPr="002E2AD0">
              <w:rPr>
                <w:b/>
                <w:lang w:eastAsia="en-US"/>
              </w:rPr>
              <w:t>3</w:t>
            </w:r>
          </w:p>
        </w:tc>
        <w:tc>
          <w:tcPr>
            <w:tcW w:w="1014" w:type="dxa"/>
            <w:gridSpan w:val="2"/>
          </w:tcPr>
          <w:p w:rsidR="00CF588B" w:rsidRPr="00A13E8D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A13E8D">
              <w:rPr>
                <w:b/>
                <w:lang w:eastAsia="en-US"/>
              </w:rPr>
              <w:t>6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855" w:type="dxa"/>
            <w:gridSpan w:val="2"/>
          </w:tcPr>
          <w:p w:rsidR="00CF588B" w:rsidRPr="00741636" w:rsidRDefault="00CF588B" w:rsidP="00D54926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 xml:space="preserve">3.1 Экономика и экономическая наука. </w:t>
            </w:r>
            <w:r w:rsidRPr="002E2AD0">
              <w:rPr>
                <w:lang w:eastAsia="en-US"/>
              </w:rPr>
              <w:lastRenderedPageBreak/>
              <w:t>Экономические системы</w:t>
            </w:r>
            <w:r>
              <w:rPr>
                <w:lang w:eastAsia="en-US"/>
              </w:rPr>
              <w:t>.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741636" w:rsidRDefault="00CF588B" w:rsidP="00D54926">
            <w:pPr>
              <w:jc w:val="center"/>
              <w:rPr>
                <w:color w:val="000000" w:themeColor="text1"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lastRenderedPageBreak/>
              <w:t>3.2 Рынок. Фирма. Роль государства в экономике</w:t>
            </w:r>
            <w:r>
              <w:rPr>
                <w:lang w:eastAsia="en-US"/>
              </w:rPr>
              <w:t>.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3.3Рынок труда и безработица</w:t>
            </w:r>
            <w:r>
              <w:rPr>
                <w:lang w:eastAsia="en-US"/>
              </w:rPr>
              <w:t>.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3.4 Основные проблемы экономики России.</w:t>
            </w:r>
            <w:r>
              <w:rPr>
                <w:lang w:eastAsia="en-US"/>
              </w:rPr>
              <w:t xml:space="preserve"> </w:t>
            </w:r>
            <w:r w:rsidRPr="002E2AD0">
              <w:t>Элементы международной экономики</w:t>
            </w:r>
            <w:r>
              <w:t>.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4</w:t>
            </w:r>
            <w:r w:rsidRPr="002E2AD0">
              <w:rPr>
                <w:b/>
                <w:lang w:eastAsia="en-US"/>
              </w:rPr>
              <w:t>. Социальные отношения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6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4.1 Социальная роль и стратификация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4.2 Социальные нормы и конфликты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4.3 Важнейшие социальные общности и группы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5</w:t>
            </w:r>
            <w:r w:rsidRPr="002E2AD0">
              <w:rPr>
                <w:b/>
                <w:lang w:eastAsia="en-US"/>
              </w:rPr>
              <w:t xml:space="preserve">. Политика 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7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</w:t>
            </w: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5.1 Политика и власть. Государство в политической системе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5.2 Участники политического процесса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6</w:t>
            </w:r>
            <w:r w:rsidRPr="002E2AD0">
              <w:rPr>
                <w:b/>
                <w:lang w:eastAsia="en-US"/>
              </w:rPr>
              <w:t>.Право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8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6.1 Правовое регулирование общественных отношений</w:t>
            </w:r>
            <w:r>
              <w:rPr>
                <w:lang w:eastAsia="en-US"/>
              </w:rPr>
              <w:t>.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6.2 Основы конституционного права Российской Федерации</w:t>
            </w:r>
            <w:r>
              <w:rPr>
                <w:lang w:eastAsia="en-US"/>
              </w:rPr>
              <w:t>.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2E2AD0" w:rsidRDefault="00CF588B" w:rsidP="00CF58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6.3 Отрасли российского права</w:t>
            </w:r>
            <w:r>
              <w:rPr>
                <w:lang w:eastAsia="en-US"/>
              </w:rPr>
              <w:t>.</w:t>
            </w:r>
          </w:p>
        </w:tc>
        <w:tc>
          <w:tcPr>
            <w:tcW w:w="996" w:type="dxa"/>
            <w:gridSpan w:val="2"/>
          </w:tcPr>
          <w:p w:rsidR="00CF588B" w:rsidRPr="002E2AD0" w:rsidRDefault="00357914" w:rsidP="00CF588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014" w:type="dxa"/>
            <w:gridSpan w:val="2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4</w:t>
            </w:r>
          </w:p>
        </w:tc>
        <w:tc>
          <w:tcPr>
            <w:tcW w:w="847" w:type="dxa"/>
          </w:tcPr>
          <w:p w:rsidR="00CF588B" w:rsidRPr="002E2AD0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</w:tcPr>
          <w:p w:rsidR="00CF588B" w:rsidRPr="004E56BB" w:rsidRDefault="00CF588B" w:rsidP="00D54926">
            <w:pPr>
              <w:jc w:val="center"/>
              <w:rPr>
                <w:b/>
              </w:rPr>
            </w:pPr>
          </w:p>
        </w:tc>
      </w:tr>
      <w:tr w:rsidR="0050047E" w:rsidRPr="00CB65FB" w:rsidTr="002447FE">
        <w:tc>
          <w:tcPr>
            <w:tcW w:w="5078" w:type="dxa"/>
          </w:tcPr>
          <w:p w:rsidR="00CF588B" w:rsidRPr="007E087D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996" w:type="dxa"/>
            <w:gridSpan w:val="2"/>
          </w:tcPr>
          <w:p w:rsidR="00CF588B" w:rsidRPr="007E087D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7</w:t>
            </w:r>
            <w:r w:rsidR="00357914">
              <w:rPr>
                <w:b/>
                <w:lang w:eastAsia="en-US"/>
              </w:rPr>
              <w:t>2</w:t>
            </w:r>
          </w:p>
        </w:tc>
        <w:tc>
          <w:tcPr>
            <w:tcW w:w="1014" w:type="dxa"/>
            <w:gridSpan w:val="2"/>
          </w:tcPr>
          <w:p w:rsidR="00CF588B" w:rsidRPr="007E087D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40</w:t>
            </w:r>
          </w:p>
        </w:tc>
        <w:tc>
          <w:tcPr>
            <w:tcW w:w="847" w:type="dxa"/>
          </w:tcPr>
          <w:p w:rsidR="00CF588B" w:rsidRPr="007E087D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6</w:t>
            </w:r>
          </w:p>
        </w:tc>
        <w:tc>
          <w:tcPr>
            <w:tcW w:w="855" w:type="dxa"/>
            <w:gridSpan w:val="2"/>
          </w:tcPr>
          <w:p w:rsidR="00CF588B" w:rsidRPr="007E087D" w:rsidRDefault="00CF588B" w:rsidP="00CF588B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</w:tr>
      <w:tr w:rsidR="00CF588B" w:rsidRPr="00CB65FB" w:rsidTr="002447FE">
        <w:trPr>
          <w:gridAfter w:val="3"/>
          <w:wAfter w:w="1702" w:type="dxa"/>
        </w:trPr>
        <w:tc>
          <w:tcPr>
            <w:tcW w:w="7088" w:type="dxa"/>
            <w:gridSpan w:val="5"/>
          </w:tcPr>
          <w:p w:rsidR="00CF588B" w:rsidRPr="004E56BB" w:rsidRDefault="00CF588B" w:rsidP="00357914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4. </w:t>
            </w:r>
            <w:proofErr w:type="gramStart"/>
            <w:r w:rsidR="00357914">
              <w:rPr>
                <w:b/>
              </w:rPr>
              <w:t>Индивидуальный проект</w:t>
            </w:r>
            <w:proofErr w:type="gramEnd"/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A96930">
              <w:rPr>
                <w:b/>
              </w:rPr>
              <w:t>1. Основные понятия исследовательской деятельности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A96930"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rPr>
                <w:rFonts w:eastAsiaTheme="minorHAnsi"/>
                <w:lang w:eastAsia="en-US"/>
              </w:rPr>
            </w:pPr>
            <w:r w:rsidRPr="00A96930">
              <w:t>Тема 1.1. Исследования и их роль в практической деятельности человека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6930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r w:rsidRPr="00A96930">
              <w:t>Тема 1.2. Виды и типы проекта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6930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right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jc w:val="both"/>
            </w:pPr>
            <w:r w:rsidRPr="00A96930">
              <w:t>Тема 1.3. Программное обеспечение работы над проектом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6930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right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96930">
              <w:rPr>
                <w:rFonts w:ascii="Times New Roman" w:hAnsi="Times New Roman"/>
                <w:b/>
                <w:sz w:val="24"/>
                <w:szCs w:val="24"/>
              </w:rPr>
              <w:t xml:space="preserve"> 2. Этапы работы над проектом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A96930">
              <w:rPr>
                <w:rFonts w:eastAsiaTheme="minorHAnsi"/>
                <w:b/>
                <w:lang w:eastAsia="en-US"/>
              </w:rPr>
              <w:t>2</w:t>
            </w:r>
            <w:r w:rsidR="00357914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96930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  <w:r w:rsidRPr="00A96930">
              <w:rPr>
                <w:rFonts w:ascii="Times New Roman" w:hAnsi="Times New Roman"/>
                <w:sz w:val="24"/>
                <w:szCs w:val="24"/>
              </w:rPr>
              <w:t>Содержание проекта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6930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  <w:r w:rsidRPr="00A96930">
              <w:t>1</w:t>
            </w: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6930">
              <w:rPr>
                <w:rFonts w:ascii="Times New Roman" w:eastAsiaTheme="minorHAnsi" w:hAnsi="Times New Roman"/>
                <w:sz w:val="24"/>
                <w:szCs w:val="24"/>
              </w:rPr>
              <w:t xml:space="preserve">Тема 2.2. </w:t>
            </w:r>
            <w:r w:rsidRPr="00A96930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6930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  <w:r>
              <w:t>1</w:t>
            </w: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96930">
              <w:rPr>
                <w:rFonts w:ascii="Times New Roman" w:eastAsiaTheme="minorHAnsi" w:hAnsi="Times New Roman"/>
                <w:sz w:val="24"/>
                <w:szCs w:val="24"/>
              </w:rPr>
              <w:t>Тема 2.3. Теоретическая часть исследования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6930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  <w:r w:rsidRPr="00A96930">
              <w:t>1</w:t>
            </w: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96930">
              <w:rPr>
                <w:rFonts w:ascii="Times New Roman" w:eastAsiaTheme="minorHAnsi" w:hAnsi="Times New Roman"/>
                <w:sz w:val="24"/>
                <w:szCs w:val="24"/>
              </w:rPr>
              <w:t>Тема 2.4. Практическая часть  исследования</w:t>
            </w:r>
          </w:p>
        </w:tc>
        <w:tc>
          <w:tcPr>
            <w:tcW w:w="996" w:type="dxa"/>
            <w:gridSpan w:val="2"/>
          </w:tcPr>
          <w:p w:rsidR="00CF588B" w:rsidRPr="00A96930" w:rsidRDefault="00357914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995" w:type="dxa"/>
          </w:tcPr>
          <w:p w:rsidR="00CF588B" w:rsidRPr="00A96930" w:rsidRDefault="00357914" w:rsidP="00A96930">
            <w:pPr>
              <w:jc w:val="center"/>
            </w:pPr>
            <w:r>
              <w:t>3</w:t>
            </w: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96930">
              <w:rPr>
                <w:rFonts w:ascii="Times New Roman" w:eastAsiaTheme="minorHAnsi" w:hAnsi="Times New Roman"/>
                <w:sz w:val="24"/>
                <w:szCs w:val="24"/>
              </w:rPr>
              <w:t>Тема 2.5. Оформление заключения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6930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  <w:r w:rsidRPr="00A96930">
              <w:t>2</w:t>
            </w: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96930">
              <w:rPr>
                <w:rFonts w:ascii="Times New Roman" w:eastAsiaTheme="minorHAnsi" w:hAnsi="Times New Roman"/>
                <w:sz w:val="24"/>
                <w:szCs w:val="24"/>
              </w:rPr>
              <w:t>Тема 2.6. Оформление списка литературы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6930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  <w:r w:rsidRPr="00A96930">
              <w:t>1</w:t>
            </w: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96930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 3. </w:t>
            </w:r>
            <w:r w:rsidRPr="00A96930">
              <w:rPr>
                <w:rFonts w:ascii="Times New Roman" w:hAnsi="Times New Roman"/>
                <w:b/>
                <w:sz w:val="24"/>
                <w:szCs w:val="24"/>
              </w:rPr>
              <w:t>Оформление проекта</w:t>
            </w:r>
          </w:p>
        </w:tc>
        <w:tc>
          <w:tcPr>
            <w:tcW w:w="996" w:type="dxa"/>
            <w:gridSpan w:val="2"/>
          </w:tcPr>
          <w:p w:rsidR="00CF588B" w:rsidRPr="00A96930" w:rsidRDefault="00357914" w:rsidP="003579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69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</w:t>
            </w:r>
            <w:r w:rsidRPr="00A96930">
              <w:rPr>
                <w:rFonts w:ascii="Times New Roman" w:hAnsi="Times New Roman"/>
                <w:iCs/>
                <w:sz w:val="24"/>
                <w:szCs w:val="24"/>
              </w:rPr>
              <w:t xml:space="preserve">3.1. </w:t>
            </w:r>
            <w:r w:rsidRPr="00A96930">
              <w:rPr>
                <w:rFonts w:ascii="Times New Roman" w:hAnsi="Times New Roman"/>
                <w:sz w:val="24"/>
                <w:szCs w:val="24"/>
              </w:rPr>
              <w:t>Правила оформления исследовательской работы</w:t>
            </w:r>
          </w:p>
        </w:tc>
        <w:tc>
          <w:tcPr>
            <w:tcW w:w="996" w:type="dxa"/>
            <w:gridSpan w:val="2"/>
          </w:tcPr>
          <w:p w:rsidR="00CF588B" w:rsidRPr="00A96930" w:rsidRDefault="00357914" w:rsidP="003579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  <w:r>
              <w:t>1</w:t>
            </w: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96930">
              <w:rPr>
                <w:rFonts w:ascii="Times New Roman" w:hAnsi="Times New Roman"/>
                <w:b/>
                <w:sz w:val="24"/>
                <w:szCs w:val="24"/>
              </w:rPr>
              <w:t xml:space="preserve">4. Представление результатов </w:t>
            </w:r>
            <w:r w:rsidRPr="00A969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исследовательской работы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A96930">
              <w:rPr>
                <w:rFonts w:eastAsiaTheme="minorHAnsi"/>
                <w:b/>
                <w:lang w:eastAsia="en-US"/>
              </w:rPr>
              <w:lastRenderedPageBreak/>
              <w:t>1</w:t>
            </w:r>
            <w:r w:rsidR="00357914"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  <w:rPr>
                <w:b/>
              </w:rPr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jc w:val="both"/>
              <w:rPr>
                <w:rFonts w:eastAsiaTheme="minorHAnsi"/>
                <w:lang w:eastAsia="en-US"/>
              </w:rPr>
            </w:pPr>
            <w:r w:rsidRPr="00A96930">
              <w:lastRenderedPageBreak/>
              <w:t>Тема 4.1. Презентация исследовательских работ. Технология публичного выступления</w:t>
            </w:r>
          </w:p>
        </w:tc>
        <w:tc>
          <w:tcPr>
            <w:tcW w:w="996" w:type="dxa"/>
            <w:gridSpan w:val="2"/>
          </w:tcPr>
          <w:p w:rsidR="00CF588B" w:rsidRPr="00A96930" w:rsidRDefault="00357914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  <w:r>
              <w:t>4</w:t>
            </w: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69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</w:t>
            </w:r>
            <w:r w:rsidRPr="00A96930">
              <w:rPr>
                <w:rFonts w:ascii="Times New Roman" w:hAnsi="Times New Roman"/>
                <w:iCs/>
                <w:sz w:val="24"/>
                <w:szCs w:val="24"/>
              </w:rPr>
              <w:t xml:space="preserve">4.2. </w:t>
            </w:r>
            <w:r w:rsidRPr="00A96930">
              <w:rPr>
                <w:rFonts w:ascii="Times New Roman" w:hAnsi="Times New Roman"/>
                <w:sz w:val="24"/>
                <w:szCs w:val="24"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6930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969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4.3. Участие в учебной конференции  студенческих исследовательских работ</w:t>
            </w:r>
          </w:p>
        </w:tc>
        <w:tc>
          <w:tcPr>
            <w:tcW w:w="996" w:type="dxa"/>
            <w:gridSpan w:val="2"/>
          </w:tcPr>
          <w:p w:rsidR="00CF588B" w:rsidRPr="00A96930" w:rsidRDefault="00357914" w:rsidP="00A969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5" w:type="dxa"/>
          </w:tcPr>
          <w:p w:rsidR="00CF588B" w:rsidRPr="00A96930" w:rsidRDefault="00CF588B" w:rsidP="00A96930">
            <w:pPr>
              <w:jc w:val="center"/>
            </w:pPr>
          </w:p>
        </w:tc>
        <w:tc>
          <w:tcPr>
            <w:tcW w:w="847" w:type="dxa"/>
          </w:tcPr>
          <w:p w:rsidR="00CF588B" w:rsidRPr="00A96930" w:rsidRDefault="00CF588B" w:rsidP="00A96930">
            <w:pPr>
              <w:jc w:val="center"/>
            </w:pP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11784A" w:rsidRDefault="00CF588B" w:rsidP="00A96930">
            <w:pPr>
              <w:pStyle w:val="af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1784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6" w:type="dxa"/>
            <w:gridSpan w:val="2"/>
          </w:tcPr>
          <w:p w:rsidR="00CF588B" w:rsidRPr="00A96930" w:rsidRDefault="00357914" w:rsidP="001178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39/6 </w:t>
            </w:r>
            <w:proofErr w:type="spellStart"/>
            <w:r>
              <w:rPr>
                <w:rFonts w:eastAsiaTheme="minorHAnsi"/>
                <w:b/>
                <w:lang w:eastAsia="en-US"/>
              </w:rPr>
              <w:t>срс</w:t>
            </w:r>
            <w:proofErr w:type="spellEnd"/>
          </w:p>
        </w:tc>
        <w:tc>
          <w:tcPr>
            <w:tcW w:w="995" w:type="dxa"/>
          </w:tcPr>
          <w:p w:rsidR="00CF588B" w:rsidRPr="0011784A" w:rsidRDefault="00CF588B" w:rsidP="0011784A">
            <w:pPr>
              <w:tabs>
                <w:tab w:val="left" w:pos="249"/>
                <w:tab w:val="center" w:pos="388"/>
              </w:tabs>
              <w:rPr>
                <w:b/>
              </w:rPr>
            </w:pPr>
            <w:r>
              <w:rPr>
                <w:b/>
                <w:color w:val="FF0000"/>
              </w:rPr>
              <w:tab/>
            </w:r>
            <w:r>
              <w:rPr>
                <w:b/>
                <w:color w:val="FF0000"/>
              </w:rPr>
              <w:tab/>
            </w:r>
            <w:r w:rsidRPr="0011784A">
              <w:rPr>
                <w:b/>
              </w:rPr>
              <w:t>1</w:t>
            </w:r>
            <w:r w:rsidR="00357914">
              <w:rPr>
                <w:b/>
              </w:rPr>
              <w:t>4</w:t>
            </w:r>
          </w:p>
        </w:tc>
        <w:tc>
          <w:tcPr>
            <w:tcW w:w="847" w:type="dxa"/>
          </w:tcPr>
          <w:p w:rsidR="00CF588B" w:rsidRPr="00A96930" w:rsidRDefault="00CF588B" w:rsidP="0011784A">
            <w:pPr>
              <w:jc w:val="center"/>
              <w:rPr>
                <w:b/>
              </w:rPr>
            </w:pPr>
            <w:r w:rsidRPr="00A96930">
              <w:rPr>
                <w:b/>
              </w:rPr>
              <w:t>0</w:t>
            </w:r>
          </w:p>
        </w:tc>
        <w:tc>
          <w:tcPr>
            <w:tcW w:w="855" w:type="dxa"/>
            <w:gridSpan w:val="2"/>
          </w:tcPr>
          <w:p w:rsidR="00CF588B" w:rsidRPr="00A96930" w:rsidRDefault="00CF588B" w:rsidP="00A96930">
            <w:pPr>
              <w:jc w:val="center"/>
            </w:pPr>
          </w:p>
        </w:tc>
      </w:tr>
      <w:tr w:rsidR="00CF588B" w:rsidRPr="007E087D" w:rsidTr="002447FE">
        <w:tblPrEx>
          <w:tblLook w:val="00A0"/>
        </w:tblPrEx>
        <w:trPr>
          <w:trHeight w:val="373"/>
        </w:trPr>
        <w:tc>
          <w:tcPr>
            <w:tcW w:w="5097" w:type="dxa"/>
            <w:gridSpan w:val="2"/>
          </w:tcPr>
          <w:p w:rsidR="00CF588B" w:rsidRPr="00A96930" w:rsidRDefault="00CF588B" w:rsidP="0011784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996" w:type="dxa"/>
            <w:gridSpan w:val="2"/>
          </w:tcPr>
          <w:p w:rsidR="00CF588B" w:rsidRPr="00A96930" w:rsidRDefault="00CF588B" w:rsidP="001178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361</w:t>
            </w:r>
          </w:p>
        </w:tc>
        <w:tc>
          <w:tcPr>
            <w:tcW w:w="995" w:type="dxa"/>
          </w:tcPr>
          <w:p w:rsidR="00CF588B" w:rsidRPr="00A96930" w:rsidRDefault="00CF588B" w:rsidP="00E8197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E8197F">
              <w:rPr>
                <w:b/>
              </w:rPr>
              <w:t xml:space="preserve">0пр </w:t>
            </w:r>
            <w:r>
              <w:rPr>
                <w:b/>
              </w:rPr>
              <w:t>+12</w:t>
            </w:r>
            <w:r w:rsidR="00E8197F">
              <w:rPr>
                <w:b/>
              </w:rPr>
              <w:t>л</w:t>
            </w:r>
          </w:p>
        </w:tc>
        <w:tc>
          <w:tcPr>
            <w:tcW w:w="847" w:type="dxa"/>
          </w:tcPr>
          <w:p w:rsidR="00CF588B" w:rsidRPr="00A96930" w:rsidRDefault="00CF588B" w:rsidP="0011784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5" w:type="dxa"/>
            <w:gridSpan w:val="2"/>
          </w:tcPr>
          <w:p w:rsidR="00CF588B" w:rsidRPr="00A96930" w:rsidRDefault="00CF588B" w:rsidP="001178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193E99" w:rsidRPr="00AD70F6" w:rsidRDefault="00193E99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4B0237" w:rsidRPr="00AD70F6" w:rsidRDefault="004B0237" w:rsidP="00320304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4B0237" w:rsidRPr="00AD70F6" w:rsidSect="00E66063">
          <w:footerReference w:type="default" r:id="rId8"/>
          <w:type w:val="continuous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32767C" w:rsidRPr="00C93588" w:rsidRDefault="007E0ADB" w:rsidP="00557D45">
      <w:pPr>
        <w:jc w:val="center"/>
        <w:rPr>
          <w:sz w:val="28"/>
          <w:szCs w:val="28"/>
        </w:rPr>
      </w:pPr>
      <w:r>
        <w:rPr>
          <w:b/>
          <w:bCs/>
        </w:rPr>
        <w:lastRenderedPageBreak/>
        <w:t>4</w:t>
      </w:r>
      <w:r w:rsidR="00C346EB">
        <w:rPr>
          <w:b/>
          <w:bCs/>
        </w:rPr>
        <w:t>. СОДЕРЖАНИЕ УЧЕБНОГО</w:t>
      </w:r>
      <w:r w:rsidR="009A72E4" w:rsidRPr="00CB65FB">
        <w:rPr>
          <w:b/>
          <w:bCs/>
        </w:rPr>
        <w:t xml:space="preserve"> </w:t>
      </w:r>
      <w:r w:rsidR="00C346EB">
        <w:rPr>
          <w:b/>
          <w:bCs/>
        </w:rPr>
        <w:t>ПРЕДМЕТА</w:t>
      </w:r>
      <w:r w:rsidR="00557D45">
        <w:rPr>
          <w:b/>
          <w:bCs/>
        </w:rPr>
        <w:t xml:space="preserve"> </w:t>
      </w:r>
      <w:r w:rsidR="00557D45" w:rsidRPr="00557D45">
        <w:rPr>
          <w:b/>
          <w:bCs/>
        </w:rPr>
        <w:t>«</w:t>
      </w:r>
      <w:r w:rsidR="00CF588B">
        <w:rPr>
          <w:b/>
          <w:bCs/>
        </w:rPr>
        <w:t>ВВЕДЕНИЕ В СПЕЦИАЛЬНОСТЬ»</w:t>
      </w:r>
    </w:p>
    <w:tbl>
      <w:tblPr>
        <w:tblpPr w:leftFromText="180" w:rightFromText="180" w:vertAnchor="text" w:tblpY="1"/>
        <w:tblOverlap w:val="never"/>
        <w:tblW w:w="14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22"/>
        <w:gridCol w:w="13"/>
        <w:gridCol w:w="10601"/>
        <w:gridCol w:w="30"/>
        <w:gridCol w:w="1672"/>
      </w:tblGrid>
      <w:tr w:rsidR="001741FC" w:rsidRPr="001352A0" w:rsidTr="00807B64">
        <w:trPr>
          <w:trHeight w:val="650"/>
        </w:trPr>
        <w:tc>
          <w:tcPr>
            <w:tcW w:w="2235" w:type="dxa"/>
            <w:gridSpan w:val="2"/>
          </w:tcPr>
          <w:p w:rsidR="001741FC" w:rsidRPr="001352A0" w:rsidRDefault="001741FC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631" w:type="dxa"/>
            <w:gridSpan w:val="2"/>
          </w:tcPr>
          <w:p w:rsidR="001741FC" w:rsidRPr="001352A0" w:rsidRDefault="001741FC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1352A0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672" w:type="dxa"/>
          </w:tcPr>
          <w:p w:rsidR="001741FC" w:rsidRPr="001352A0" w:rsidRDefault="001741FC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Объем часов</w:t>
            </w:r>
          </w:p>
        </w:tc>
      </w:tr>
      <w:tr w:rsidR="001741FC" w:rsidRPr="001352A0" w:rsidTr="00807B64">
        <w:tc>
          <w:tcPr>
            <w:tcW w:w="2235" w:type="dxa"/>
            <w:gridSpan w:val="2"/>
          </w:tcPr>
          <w:p w:rsidR="001741FC" w:rsidRPr="001352A0" w:rsidRDefault="001741FC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52A0">
              <w:rPr>
                <w:bCs/>
              </w:rPr>
              <w:t>1</w:t>
            </w:r>
          </w:p>
        </w:tc>
        <w:tc>
          <w:tcPr>
            <w:tcW w:w="10631" w:type="dxa"/>
            <w:gridSpan w:val="2"/>
          </w:tcPr>
          <w:p w:rsidR="001741FC" w:rsidRPr="001352A0" w:rsidRDefault="001741FC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52A0">
              <w:rPr>
                <w:bCs/>
              </w:rPr>
              <w:t>2</w:t>
            </w:r>
          </w:p>
        </w:tc>
        <w:tc>
          <w:tcPr>
            <w:tcW w:w="1672" w:type="dxa"/>
          </w:tcPr>
          <w:p w:rsidR="001741FC" w:rsidRPr="001352A0" w:rsidRDefault="001741FC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52A0">
              <w:rPr>
                <w:bCs/>
              </w:rPr>
              <w:t>3</w:t>
            </w:r>
          </w:p>
        </w:tc>
      </w:tr>
      <w:tr w:rsidR="00EE7F97" w:rsidRPr="001352A0" w:rsidTr="00807B64">
        <w:tc>
          <w:tcPr>
            <w:tcW w:w="14538" w:type="dxa"/>
            <w:gridSpan w:val="5"/>
          </w:tcPr>
          <w:p w:rsidR="00EE7F97" w:rsidRPr="001352A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1</w:t>
            </w:r>
            <w:r w:rsidR="002447F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К</w:t>
            </w:r>
            <w:r w:rsidRPr="001352A0">
              <w:rPr>
                <w:b/>
                <w:bCs/>
              </w:rPr>
              <w:t>урс</w:t>
            </w:r>
            <w:r>
              <w:rPr>
                <w:b/>
                <w:bCs/>
              </w:rPr>
              <w:t>, семестр 1</w:t>
            </w:r>
          </w:p>
        </w:tc>
      </w:tr>
      <w:tr w:rsidR="00CF588B" w:rsidRPr="001352A0" w:rsidTr="00807B64">
        <w:tc>
          <w:tcPr>
            <w:tcW w:w="14538" w:type="dxa"/>
            <w:gridSpan w:val="5"/>
          </w:tcPr>
          <w:p w:rsidR="00CF588B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Раздел 1</w:t>
            </w:r>
            <w:r w:rsidRPr="004E56BB">
              <w:rPr>
                <w:b/>
              </w:rPr>
              <w:t>.</w:t>
            </w:r>
            <w:r>
              <w:rPr>
                <w:rFonts w:eastAsiaTheme="minorHAnsi"/>
                <w:b/>
                <w:lang w:eastAsia="en-US"/>
              </w:rPr>
              <w:t xml:space="preserve"> Физика в </w:t>
            </w:r>
            <w:r w:rsidR="00B04E83">
              <w:rPr>
                <w:rFonts w:eastAsiaTheme="minorHAnsi"/>
                <w:b/>
                <w:lang w:eastAsia="en-US"/>
              </w:rPr>
              <w:t>специальности</w:t>
            </w:r>
          </w:p>
        </w:tc>
      </w:tr>
      <w:tr w:rsidR="00900FF2" w:rsidRPr="001352A0" w:rsidTr="00807B64">
        <w:tc>
          <w:tcPr>
            <w:tcW w:w="2235" w:type="dxa"/>
            <w:gridSpan w:val="2"/>
          </w:tcPr>
          <w:p w:rsidR="00900FF2" w:rsidRPr="001352A0" w:rsidRDefault="00900FF2" w:rsidP="00807B64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 w:rsidRPr="001352A0">
              <w:rPr>
                <w:b/>
                <w:bCs/>
              </w:rPr>
              <w:t xml:space="preserve"> </w:t>
            </w:r>
            <w:r w:rsidRPr="001352A0">
              <w:rPr>
                <w:b/>
                <w:bCs/>
                <w:lang w:eastAsia="ru-RU"/>
              </w:rPr>
              <w:t xml:space="preserve"> Введение. </w:t>
            </w:r>
          </w:p>
          <w:p w:rsidR="00900FF2" w:rsidRPr="001352A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900FF2" w:rsidRPr="001352A0" w:rsidRDefault="00900FF2" w:rsidP="00807B64">
            <w:r w:rsidRPr="001352A0">
              <w:rPr>
                <w:b/>
              </w:rPr>
              <w:t>Содержание учебного материала</w:t>
            </w:r>
            <w:r w:rsidRPr="001352A0">
              <w:t xml:space="preserve"> </w:t>
            </w:r>
          </w:p>
          <w:p w:rsidR="00900FF2" w:rsidRDefault="00900FF2" w:rsidP="00807B64">
            <w:pPr>
              <w:jc w:val="both"/>
              <w:rPr>
                <w:b/>
              </w:rPr>
            </w:pPr>
            <w:r w:rsidRPr="008D3A63">
              <w:t>Физика — фундаментальная наука о природе.</w:t>
            </w:r>
            <w:r w:rsidRPr="005B62E0">
              <w:rPr>
                <w:b/>
              </w:rPr>
              <w:t xml:space="preserve"> </w:t>
            </w:r>
            <w:r w:rsidRPr="005B62E0">
              <w:t>Естественнонаучный метод познания, его возможности и границы применимости. Эксперимент и теория в процессе познания природы. Моделирование физических явлений и процессов. Роль эксперимента и теории в процессе познания природы</w:t>
            </w:r>
            <w:r>
              <w:t>.</w:t>
            </w:r>
            <w:r w:rsidRPr="005B62E0">
              <w:rPr>
                <w:b/>
              </w:rPr>
              <w:t xml:space="preserve"> </w:t>
            </w:r>
            <w:r w:rsidRPr="002D0EBE">
              <w:t>Физическая величина. Погрешности измерений физических величин. Физические законы. Границы применимости физических законов. Понятие о физической картине мира. Значение физики при освоении профессий СПО и специальностей СПО.</w:t>
            </w:r>
          </w:p>
          <w:p w:rsidR="00900FF2" w:rsidRDefault="00900FF2" w:rsidP="00807B64">
            <w:pPr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Умения постановки целей деятельности, планирования собственной деятельности для достижения поставленных целей,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предвидения возможных результатов этих действий, организации самоконтроля и оценки полученных результатов.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Развитие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Произведение измерения физических величин и оценка границы погрешностей измерений.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Представление границы погрешностей измерений при построении графиков.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Умение высказывать гипотезы для объяснения наблюдаемых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явлений.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Умение предлагать модели явлений.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Указание границ применимости физических законов.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Изложение основных положений современной научной картины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мира.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Приведение примеров влияния открытий в физике на прогресс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в технике и технологии производства.</w:t>
            </w:r>
          </w:p>
          <w:p w:rsidR="00900FF2" w:rsidRPr="00120200" w:rsidRDefault="00900FF2" w:rsidP="00807B64">
            <w:pPr>
              <w:ind w:left="8"/>
              <w:rPr>
                <w:b/>
              </w:rPr>
            </w:pPr>
            <w:r w:rsidRPr="00AD70F6">
              <w:rPr>
                <w:rFonts w:eastAsiaTheme="minorEastAsia"/>
              </w:rPr>
              <w:t>Использование Интернета для поиска информации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900FF2" w:rsidRPr="00552CD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900FF2" w:rsidRPr="001352A0" w:rsidTr="00807B64">
        <w:tc>
          <w:tcPr>
            <w:tcW w:w="2235" w:type="dxa"/>
            <w:gridSpan w:val="2"/>
          </w:tcPr>
          <w:p w:rsidR="00900FF2" w:rsidRPr="001352A0" w:rsidRDefault="00900FF2" w:rsidP="00807B64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 w:rsidRPr="001352A0">
              <w:rPr>
                <w:b/>
                <w:bCs/>
              </w:rPr>
              <w:t>1. Механика.</w:t>
            </w:r>
          </w:p>
        </w:tc>
        <w:tc>
          <w:tcPr>
            <w:tcW w:w="10631" w:type="dxa"/>
            <w:gridSpan w:val="2"/>
          </w:tcPr>
          <w:p w:rsidR="00900FF2" w:rsidRPr="001352A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1352A0">
              <w:rPr>
                <w:b/>
              </w:rPr>
              <w:t>Содержание учебного материала</w:t>
            </w:r>
          </w:p>
          <w:p w:rsidR="00900FF2" w:rsidRPr="008D3A63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D3A63">
              <w:rPr>
                <w:bCs/>
                <w:iCs/>
              </w:rPr>
              <w:t xml:space="preserve">Механическое движение. Перемещение. Путь.  Скорость. Равномерное прямолинейное движение. Ускорение. Равнопеременное прямолинейное движение. Свободное падение. Движение тела, брошенного под углом к горизонту. Равномерное движение по окружности. Угловая скорость </w:t>
            </w:r>
            <w:proofErr w:type="spellStart"/>
            <w:r w:rsidRPr="008D3A63">
              <w:rPr>
                <w:bCs/>
                <w:iCs/>
              </w:rPr>
              <w:lastRenderedPageBreak/>
              <w:t>блендера</w:t>
            </w:r>
            <w:proofErr w:type="spellEnd"/>
            <w:r w:rsidRPr="008D3A63">
              <w:rPr>
                <w:bCs/>
                <w:iCs/>
              </w:rPr>
              <w:t xml:space="preserve">. Период и частота вращения </w:t>
            </w:r>
            <w:proofErr w:type="spellStart"/>
            <w:r w:rsidRPr="008D3A63">
              <w:rPr>
                <w:bCs/>
                <w:iCs/>
              </w:rPr>
              <w:t>блендера</w:t>
            </w:r>
            <w:proofErr w:type="spellEnd"/>
            <w:r>
              <w:rPr>
                <w:bCs/>
                <w:iCs/>
              </w:rPr>
              <w:t>.</w:t>
            </w:r>
            <w:r w:rsidRPr="008D3A63">
              <w:rPr>
                <w:bCs/>
                <w:iCs/>
              </w:rPr>
              <w:t xml:space="preserve"> Первый закон Ньютона. Сила. Масса.  Импульс. Второй закон Ньютона. Основной закон классической динамики. Третий закон Ньютона. Закон всемирного тяготения. Гравитационное поле. Сила тяжести. Вес. Способы измерения массы тел. Силы в механике. Закон сохранения импульса Реактивное движение. Работа силы.  Работа потенциальных сил. Мощность.  Энергия. Кинетическая энергия.  Потенциальная энергия. Закон сохранения механической энергии. 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52A0">
              <w:rPr>
                <w:b/>
                <w:bCs/>
                <w:i/>
                <w:iCs/>
              </w:rPr>
              <w:t>Демонстрации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3040"/>
              <w:jc w:val="both"/>
            </w:pPr>
            <w:r w:rsidRPr="001352A0">
              <w:t xml:space="preserve">Зависимость траектории от выбора системы отсчета. 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3040"/>
              <w:jc w:val="both"/>
            </w:pPr>
            <w:r w:rsidRPr="001352A0">
              <w:t>Виды механического движения.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920"/>
              <w:jc w:val="both"/>
            </w:pPr>
            <w:r w:rsidRPr="001352A0">
              <w:t xml:space="preserve">Зависимость ускорения тела от его массы и силы, действующей на тело. 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920"/>
              <w:jc w:val="both"/>
            </w:pPr>
            <w:r w:rsidRPr="001352A0">
              <w:t>Сложение сил.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180"/>
              <w:jc w:val="both"/>
            </w:pPr>
            <w:r w:rsidRPr="001352A0">
              <w:t xml:space="preserve">Равенство и противоположность направления сил действия и противодействия. 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180"/>
              <w:jc w:val="both"/>
            </w:pPr>
            <w:r w:rsidRPr="001352A0">
              <w:t>Зависимость силы упругости от деформации.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6220"/>
              <w:jc w:val="both"/>
            </w:pPr>
            <w:r w:rsidRPr="001352A0">
              <w:t xml:space="preserve">Силы трения. 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6220"/>
              <w:jc w:val="both"/>
            </w:pPr>
            <w:r w:rsidRPr="001352A0">
              <w:t xml:space="preserve">Невесомость. 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6220"/>
              <w:jc w:val="both"/>
            </w:pPr>
            <w:r w:rsidRPr="001352A0">
              <w:t>Реактивное</w:t>
            </w:r>
            <w:r>
              <w:t xml:space="preserve"> </w:t>
            </w:r>
            <w:r w:rsidRPr="001352A0">
              <w:t>движение.</w:t>
            </w:r>
          </w:p>
          <w:p w:rsidR="00900FF2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52A0">
              <w:t xml:space="preserve">Переход потенциальной энергии в </w:t>
            </w:r>
            <w:proofErr w:type="gramStart"/>
            <w:r w:rsidRPr="001352A0">
              <w:t>кинетическую</w:t>
            </w:r>
            <w:proofErr w:type="gramEnd"/>
            <w:r w:rsidRPr="001352A0">
              <w:t xml:space="preserve"> и обратно.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52A0">
              <w:rPr>
                <w:b/>
                <w:bCs/>
                <w:i/>
                <w:iCs/>
              </w:rPr>
              <w:t>Лабораторные работы</w:t>
            </w:r>
          </w:p>
          <w:p w:rsidR="00900FF2" w:rsidRDefault="00900FF2" w:rsidP="00807B64">
            <w:pPr>
              <w:jc w:val="both"/>
            </w:pPr>
            <w:r w:rsidRPr="001352A0">
              <w:t xml:space="preserve">Исследование движения тела под действием постоянной силы. </w:t>
            </w:r>
          </w:p>
          <w:p w:rsidR="00900FF2" w:rsidRPr="001352A0" w:rsidRDefault="00900FF2" w:rsidP="00807B64">
            <w:pPr>
              <w:jc w:val="both"/>
            </w:pPr>
            <w:r w:rsidRPr="001352A0">
              <w:t>Изучение закона сохранения импульса.</w:t>
            </w:r>
          </w:p>
          <w:p w:rsidR="00900FF2" w:rsidRDefault="00900FF2" w:rsidP="00807B64">
            <w:pPr>
              <w:jc w:val="both"/>
            </w:pPr>
            <w:r w:rsidRPr="001352A0">
              <w:t>Сохранение механической энергии при движении тела под действием сил тяжести и упругости.</w:t>
            </w:r>
          </w:p>
          <w:p w:rsidR="00900FF2" w:rsidRDefault="00900FF2" w:rsidP="00807B64">
            <w:pPr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Представление механического движения тела уравнениями зависимости координат и проекцией скорости от времени.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Представление механического движения тела графиками зависимости координат и проекцией скорости от времени.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Определение координат пройденного пути, скорости и ускорения тела по графикам зависимости координат и проекций скорости от времени. Определение координат пройденного пути, скорости и ускорения тела по уравнениям зависимости координат и проекций скорости от времени.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Проведение сравнительного анализа равномерн</w:t>
            </w:r>
            <w:r>
              <w:rPr>
                <w:rFonts w:eastAsiaTheme="minorEastAsia"/>
              </w:rPr>
              <w:t>ого и равнопеременного движений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Указание использования поступательного и вращательного движений в технике.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Приобретение опыта работы в группе с выполнением различных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социальных ролей.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lastRenderedPageBreak/>
              <w:t>Разработка возможной системы действий и конструкции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для экспериментального определения кинематических величин.</w:t>
            </w:r>
          </w:p>
          <w:p w:rsidR="00900FF2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Представление информации о видах движения в виде таблицы</w:t>
            </w:r>
            <w:r>
              <w:rPr>
                <w:rFonts w:eastAsiaTheme="minorEastAsia"/>
              </w:rPr>
              <w:t>.</w:t>
            </w:r>
          </w:p>
          <w:p w:rsidR="00900FF2" w:rsidRPr="00AD70F6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Применение закона сохранения импульса для вычисления изменений скоростей тел при их взаимодействиях.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Измерение работы сил и изменение кинетической энергии тела.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Вычисление работы сил и изменения кинетической энергии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тела.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Вычисление потенциальной энергии тел в гравитационном поле.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Определение потенциальной энергии упруго деформированного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тела по известной деформации и жесткости тела.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Применение закона сохранения механической энергии при расчетах результатов взаимодействий тел гравитационными силами и силами упругости.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Указание границ применимости законов механики.</w:t>
            </w:r>
          </w:p>
          <w:p w:rsidR="00900FF2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Указание учебных дисциплин, при изучении которых используются законы сохранения</w:t>
            </w:r>
            <w:r>
              <w:rPr>
                <w:rFonts w:eastAsiaTheme="minorEastAsia"/>
              </w:rPr>
              <w:t>.</w:t>
            </w:r>
          </w:p>
          <w:p w:rsidR="00900FF2" w:rsidRPr="006E103D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E103D">
              <w:rPr>
                <w:bCs/>
              </w:rPr>
              <w:t>Объяснение демонстрационных экспериментов, подтверждающих закон инерции.</w:t>
            </w:r>
          </w:p>
          <w:p w:rsidR="00900FF2" w:rsidRPr="006E103D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E103D">
              <w:rPr>
                <w:bCs/>
              </w:rPr>
              <w:t xml:space="preserve"> Измерение массы тела. </w:t>
            </w:r>
          </w:p>
          <w:p w:rsidR="00900FF2" w:rsidRPr="006E103D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E103D">
              <w:rPr>
                <w:bCs/>
              </w:rPr>
              <w:t>Измерение силы взаимодействия тел.</w:t>
            </w:r>
          </w:p>
          <w:p w:rsidR="00900FF2" w:rsidRPr="006E103D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E103D">
              <w:rPr>
                <w:bCs/>
              </w:rPr>
              <w:t>Вычисление значения сил по известным значениям масс взаимодействующих тел и их ускорений.</w:t>
            </w:r>
          </w:p>
          <w:p w:rsidR="00900FF2" w:rsidRPr="006E103D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E103D">
              <w:rPr>
                <w:bCs/>
              </w:rPr>
              <w:t xml:space="preserve"> Вычисление значения ускорений тел по известным значениям действующих сил и масс тел.</w:t>
            </w:r>
          </w:p>
          <w:p w:rsidR="00900FF2" w:rsidRPr="006E103D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E103D">
              <w:rPr>
                <w:bCs/>
              </w:rPr>
              <w:t xml:space="preserve">Сравнение силы действия и противодействия. </w:t>
            </w:r>
          </w:p>
          <w:p w:rsidR="00900FF2" w:rsidRPr="006E103D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E103D">
              <w:rPr>
                <w:bCs/>
              </w:rPr>
              <w:t>Применение закона всемирного тяготения при расчетах сил и ускорений взаимодействующих тел.</w:t>
            </w:r>
          </w:p>
          <w:p w:rsidR="00900FF2" w:rsidRPr="006E103D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E103D">
              <w:rPr>
                <w:bCs/>
              </w:rPr>
              <w:t xml:space="preserve">Сравнение ускорения свободного падения на планетах Солнечной системы. </w:t>
            </w:r>
          </w:p>
          <w:p w:rsidR="00900FF2" w:rsidRPr="001352A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E103D">
              <w:rPr>
                <w:bCs/>
              </w:rPr>
              <w:t>Выделение в тексте учебника основных категорий научной информации.</w:t>
            </w:r>
          </w:p>
        </w:tc>
        <w:tc>
          <w:tcPr>
            <w:tcW w:w="1672" w:type="dxa"/>
          </w:tcPr>
          <w:p w:rsidR="00900FF2" w:rsidRPr="00552CD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900FF2" w:rsidRPr="001352A0" w:rsidTr="00807B64">
        <w:tc>
          <w:tcPr>
            <w:tcW w:w="2235" w:type="dxa"/>
            <w:gridSpan w:val="2"/>
          </w:tcPr>
          <w:p w:rsidR="00900FF2" w:rsidRPr="001352A0" w:rsidRDefault="00900FF2" w:rsidP="00807B64">
            <w:pPr>
              <w:pStyle w:val="a6"/>
              <w:spacing w:line="240" w:lineRule="auto"/>
              <w:jc w:val="left"/>
              <w:rPr>
                <w:szCs w:val="24"/>
              </w:rPr>
            </w:pPr>
            <w:r w:rsidRPr="001352A0">
              <w:rPr>
                <w:szCs w:val="24"/>
              </w:rPr>
              <w:lastRenderedPageBreak/>
              <w:t xml:space="preserve">2. </w:t>
            </w:r>
            <w:r w:rsidRPr="005B62E0">
              <w:rPr>
                <w:rFonts w:eastAsiaTheme="minorHAnsi"/>
                <w:b w:val="0"/>
                <w:bCs/>
                <w:szCs w:val="24"/>
                <w:lang w:eastAsia="en-US"/>
              </w:rPr>
              <w:t xml:space="preserve"> </w:t>
            </w:r>
            <w:r w:rsidRPr="00F84F22">
              <w:rPr>
                <w:rFonts w:eastAsiaTheme="minorHAnsi"/>
                <w:bCs/>
                <w:szCs w:val="24"/>
                <w:lang w:eastAsia="en-US"/>
              </w:rPr>
              <w:t>Молекулярная физика. Термодинамика</w:t>
            </w:r>
            <w:r w:rsidRPr="001352A0">
              <w:rPr>
                <w:bCs/>
                <w:szCs w:val="24"/>
                <w:lang w:eastAsia="ru-RU"/>
              </w:rPr>
              <w:t xml:space="preserve">  </w:t>
            </w:r>
          </w:p>
        </w:tc>
        <w:tc>
          <w:tcPr>
            <w:tcW w:w="10631" w:type="dxa"/>
            <w:gridSpan w:val="2"/>
          </w:tcPr>
          <w:p w:rsidR="00900FF2" w:rsidRPr="00C87869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87869">
              <w:rPr>
                <w:b/>
              </w:rPr>
              <w:t>Содержание учебного материала</w:t>
            </w:r>
          </w:p>
          <w:p w:rsidR="00900FF2" w:rsidRDefault="00900FF2" w:rsidP="00807B64">
            <w:pPr>
              <w:jc w:val="both"/>
            </w:pPr>
            <w:r w:rsidRPr="00A40EB9">
              <w:t>Основные положения молекулярно-кинетической теории. Размеры и масса молекул и атомов. Броуновское движение. Диффузия. Силы и энергия межмолекулярного взаимодействия. Использование диффузии при приготовлении пищи</w:t>
            </w:r>
            <w:r>
              <w:t xml:space="preserve">  </w:t>
            </w:r>
            <w:r w:rsidRPr="00A40EB9">
              <w:t>Строение газообразных, жидких и твердых тел. Скорости движения молекул и их измерение. Идеальный газ. Давление газа.</w:t>
            </w:r>
            <w:r>
              <w:t xml:space="preserve">  </w:t>
            </w:r>
            <w:r w:rsidRPr="00A40EB9">
              <w:t>Основное уравнение молекулярно-кинетической теории газов. Температура и ее измерение.</w:t>
            </w:r>
            <w:r>
              <w:t xml:space="preserve"> </w:t>
            </w:r>
            <w:r w:rsidRPr="00A40EB9">
              <w:t>Газовые законы. Абсолютный нуль температуры. Термодинамическая шкала температуры</w:t>
            </w:r>
            <w:r>
              <w:t xml:space="preserve"> </w:t>
            </w:r>
            <w:r w:rsidRPr="00A40EB9">
              <w:t>Уравнение состояния идеального газа. Молярная газовая постоянная.</w:t>
            </w:r>
            <w:r>
              <w:t xml:space="preserve">  </w:t>
            </w:r>
            <w:r w:rsidRPr="00A40EB9">
              <w:t>Основы термодинамики Основные понятия и определения.</w:t>
            </w:r>
            <w:r>
              <w:t xml:space="preserve"> </w:t>
            </w:r>
            <w:r w:rsidRPr="00A40EB9">
              <w:t>Внутренняя энергия системы.</w:t>
            </w:r>
            <w:r>
              <w:t xml:space="preserve">  </w:t>
            </w:r>
            <w:r w:rsidRPr="00A40EB9">
              <w:t xml:space="preserve">Внутренняя энергия идеального газа. Работа и теплота </w:t>
            </w:r>
            <w:r w:rsidRPr="00A40EB9">
              <w:lastRenderedPageBreak/>
              <w:t>как формы передачи энергии.</w:t>
            </w:r>
            <w:r>
              <w:t xml:space="preserve"> </w:t>
            </w:r>
            <w:r w:rsidRPr="00A40EB9">
              <w:t xml:space="preserve">Теплоемкость. Удельная теплоемкость. Уравнение теплового баланса. Способы теплопередачи: теплопроводность, конвекция, излучения и их использование в тепловом оборудовании на предприятиях общественного питания (ПОП) </w:t>
            </w:r>
            <w:r>
              <w:t xml:space="preserve"> </w:t>
            </w:r>
            <w:r w:rsidRPr="00A40EB9">
              <w:t xml:space="preserve">Первое начало термодинамики. Адиабатный процесс. Принцип действия тепловой машины. КПД теплового двигателя. КПД пищеварочного котла. Второе начало термодинамики. </w:t>
            </w:r>
            <w:r>
              <w:t xml:space="preserve"> </w:t>
            </w:r>
            <w:r w:rsidRPr="00A40EB9">
              <w:t>Термодинамическая шкала температур.</w:t>
            </w:r>
            <w:r>
              <w:t xml:space="preserve">  </w:t>
            </w:r>
            <w:r w:rsidRPr="00A40EB9">
              <w:t>Холодильные машины и их применение для охлаждения продуктов. Тепловые двигатели. Охрана природы.</w:t>
            </w:r>
            <w:r>
              <w:t xml:space="preserve"> </w:t>
            </w:r>
            <w:r w:rsidRPr="00A40EB9">
              <w:t>Испарение и конденсация. Насыщенный пар и его свойства. Применение насыщенного пара в варочном оборудовании.</w:t>
            </w:r>
            <w:r>
              <w:t xml:space="preserve"> </w:t>
            </w:r>
            <w:r w:rsidRPr="00A40EB9">
              <w:t>Абсолютная и относительная влажность воздуха. Влажность пищевых продуктов. Роль влажности при хранении продуктов. Гигроскопичность продуктов питания Точка росы. Кипение.</w:t>
            </w:r>
            <w:r>
              <w:t xml:space="preserve"> </w:t>
            </w:r>
            <w:r w:rsidRPr="00A40EB9">
              <w:t xml:space="preserve">Зависимость температуры кипения воды при тепловой обработке продуктов в автоклавах.  Использование энергии пара в пароводяной рубашке варочного котла  </w:t>
            </w:r>
            <w:r>
              <w:t xml:space="preserve"> </w:t>
            </w:r>
            <w:r w:rsidRPr="00A40EB9">
              <w:t>Характеристика жидкого состояния вещества. Поверхностный слой жидкости. Энергия поверхностного слоя.</w:t>
            </w:r>
            <w:r>
              <w:t xml:space="preserve"> </w:t>
            </w:r>
            <w:r w:rsidRPr="00A40EB9">
              <w:t>Явления на границе жидкости с твердым телом. Капиллярные явления.</w:t>
            </w:r>
            <w:r>
              <w:t xml:space="preserve"> </w:t>
            </w:r>
            <w:r w:rsidRPr="00A40EB9">
              <w:t xml:space="preserve">Характеристика твердого состояния вещества. Упругие свойства твердых тел. Закон Гука. </w:t>
            </w:r>
            <w:r>
              <w:t xml:space="preserve"> </w:t>
            </w:r>
            <w:r w:rsidRPr="00A40EB9">
              <w:t>Механические свойства твердых тел. Тепловое расширение твердых тел и жидкостей. Плавление и кристаллизация.</w:t>
            </w:r>
            <w:r>
              <w:t xml:space="preserve">  </w:t>
            </w:r>
          </w:p>
          <w:p w:rsidR="00900FF2" w:rsidRPr="005F5593" w:rsidRDefault="00900FF2" w:rsidP="00807B64">
            <w:pPr>
              <w:jc w:val="both"/>
              <w:rPr>
                <w:b/>
              </w:rPr>
            </w:pPr>
            <w:r w:rsidRPr="005F5593">
              <w:rPr>
                <w:b/>
              </w:rPr>
              <w:t>Демонстрации</w:t>
            </w:r>
          </w:p>
          <w:p w:rsidR="00900FF2" w:rsidRDefault="00900FF2" w:rsidP="00807B64">
            <w:pPr>
              <w:jc w:val="both"/>
            </w:pPr>
            <w:r w:rsidRPr="00C87869">
              <w:t xml:space="preserve">Движение броуновских частиц. </w:t>
            </w:r>
          </w:p>
          <w:p w:rsidR="00900FF2" w:rsidRPr="00C87869" w:rsidRDefault="00900FF2" w:rsidP="00807B64">
            <w:pPr>
              <w:jc w:val="both"/>
            </w:pPr>
            <w:r w:rsidRPr="00C87869">
              <w:t>Диффузия.</w:t>
            </w:r>
          </w:p>
          <w:p w:rsidR="00900FF2" w:rsidRDefault="00900FF2" w:rsidP="00807B64">
            <w:pPr>
              <w:jc w:val="both"/>
            </w:pPr>
            <w:r w:rsidRPr="00C87869">
              <w:t xml:space="preserve">Изменение давления газа с изменением температуры при постоянном объеме. </w:t>
            </w:r>
          </w:p>
          <w:p w:rsidR="00900FF2" w:rsidRPr="00C87869" w:rsidRDefault="00900FF2" w:rsidP="00807B64">
            <w:pPr>
              <w:jc w:val="both"/>
            </w:pPr>
            <w:r w:rsidRPr="00C87869">
              <w:t>Изотермический и изобарный процессы.</w:t>
            </w:r>
          </w:p>
          <w:p w:rsidR="00900FF2" w:rsidRDefault="00900FF2" w:rsidP="00807B64">
            <w:pPr>
              <w:jc w:val="both"/>
            </w:pPr>
            <w:r w:rsidRPr="00C87869">
              <w:t>Изменение внутренней энергии тел при совершении работы.</w:t>
            </w:r>
          </w:p>
          <w:p w:rsidR="00900FF2" w:rsidRPr="00C87869" w:rsidRDefault="00900FF2" w:rsidP="00807B64">
            <w:pPr>
              <w:jc w:val="both"/>
            </w:pPr>
            <w:r w:rsidRPr="00C87869">
              <w:t>Модели тепловых двигателей.</w:t>
            </w:r>
          </w:p>
          <w:p w:rsidR="00900FF2" w:rsidRDefault="00900FF2" w:rsidP="00807B64">
            <w:pPr>
              <w:jc w:val="both"/>
            </w:pPr>
            <w:r w:rsidRPr="00C87869">
              <w:t xml:space="preserve">Кипение воды при пониженном давлении. </w:t>
            </w:r>
          </w:p>
          <w:p w:rsidR="00900FF2" w:rsidRPr="00C87869" w:rsidRDefault="00900FF2" w:rsidP="00807B64">
            <w:pPr>
              <w:jc w:val="both"/>
            </w:pPr>
            <w:r w:rsidRPr="00C87869">
              <w:t>Психрометр и гигрометр.</w:t>
            </w:r>
          </w:p>
          <w:p w:rsidR="00900FF2" w:rsidRDefault="00900FF2" w:rsidP="00807B64">
            <w:pPr>
              <w:jc w:val="both"/>
            </w:pPr>
            <w:r w:rsidRPr="00C87869">
              <w:t xml:space="preserve">Явления поверхностного натяжения и смачивания. </w:t>
            </w:r>
          </w:p>
          <w:p w:rsidR="00900FF2" w:rsidRDefault="00900FF2" w:rsidP="00807B64">
            <w:pPr>
              <w:jc w:val="both"/>
            </w:pPr>
            <w:r w:rsidRPr="00C87869">
              <w:t>Кристаллы, аморфные вещества, жидкокристаллические тела.</w:t>
            </w:r>
          </w:p>
          <w:p w:rsidR="00900FF2" w:rsidRPr="00C87869" w:rsidRDefault="00900FF2" w:rsidP="00807B64">
            <w:pPr>
              <w:rPr>
                <w:b/>
              </w:rPr>
            </w:pPr>
            <w:r w:rsidRPr="00C87869">
              <w:rPr>
                <w:b/>
              </w:rPr>
              <w:t>Лабораторные работы</w:t>
            </w:r>
          </w:p>
          <w:p w:rsidR="00900FF2" w:rsidRPr="00C87869" w:rsidRDefault="00900FF2" w:rsidP="00807B64">
            <w:r w:rsidRPr="00C87869">
              <w:t>Измерение влажности воздуха.</w:t>
            </w:r>
          </w:p>
          <w:p w:rsidR="00900FF2" w:rsidRPr="00C87869" w:rsidRDefault="00900FF2" w:rsidP="00807B64">
            <w:r>
              <w:t>И</w:t>
            </w:r>
            <w:r w:rsidRPr="00C87869">
              <w:t>зучение деформации растяжения</w:t>
            </w:r>
            <w:r>
              <w:t>.</w:t>
            </w:r>
          </w:p>
          <w:p w:rsidR="00900FF2" w:rsidRDefault="00900FF2" w:rsidP="00807B64">
            <w:r w:rsidRPr="00C87869">
              <w:t>Изучение особенностей теплового расширения воды.</w:t>
            </w:r>
          </w:p>
          <w:p w:rsidR="00900FF2" w:rsidRDefault="00900FF2" w:rsidP="00807B64">
            <w:pPr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-134" w:right="860" w:firstLine="134"/>
            </w:pPr>
            <w:r w:rsidRPr="00AD70F6">
              <w:lastRenderedPageBreak/>
              <w:t>Выполнение экспериментов,</w:t>
            </w:r>
            <w:r w:rsidRPr="00AD70F6">
              <w:rPr>
                <w:i/>
                <w:iCs/>
              </w:rPr>
              <w:t xml:space="preserve"> </w:t>
            </w:r>
            <w:r w:rsidRPr="00AD70F6">
              <w:t>служащих для обоснования</w:t>
            </w:r>
            <w:r>
              <w:rPr>
                <w:i/>
                <w:iCs/>
              </w:rPr>
              <w:t xml:space="preserve"> </w:t>
            </w:r>
            <w:r w:rsidRPr="00AD70F6">
              <w:rPr>
                <w:i/>
                <w:iCs/>
              </w:rPr>
              <w:t xml:space="preserve"> </w:t>
            </w:r>
            <w:r w:rsidRPr="00AD70F6">
              <w:t>Молекулярно</w:t>
            </w:r>
            <w:r>
              <w:t xml:space="preserve"> - к</w:t>
            </w:r>
            <w:r w:rsidRPr="00AD70F6">
              <w:t xml:space="preserve">инетической </w:t>
            </w:r>
            <w:r>
              <w:t xml:space="preserve">      </w:t>
            </w:r>
            <w:r w:rsidRPr="00AD70F6">
              <w:t>теории</w:t>
            </w:r>
            <w:r w:rsidRPr="00AD70F6">
              <w:rPr>
                <w:i/>
                <w:iCs/>
              </w:rPr>
              <w:t xml:space="preserve"> </w:t>
            </w:r>
            <w:r w:rsidRPr="00AD70F6">
              <w:t>(МКТ).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1340" w:hanging="8"/>
            </w:pPr>
            <w:r w:rsidRPr="00AD70F6">
              <w:t>Решение задач с применением основного уравнения</w:t>
            </w:r>
            <w:r w:rsidRPr="00AD70F6">
              <w:rPr>
                <w:i/>
                <w:iCs/>
              </w:rPr>
              <w:t xml:space="preserve"> </w:t>
            </w:r>
            <w:r w:rsidRPr="00AD70F6">
              <w:t>молекулярно</w:t>
            </w:r>
            <w:r>
              <w:t xml:space="preserve">-кинетической теории </w:t>
            </w:r>
            <w:r w:rsidRPr="00AD70F6">
              <w:t>газов.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240" w:hanging="8"/>
            </w:pPr>
            <w:r w:rsidRPr="00AD70F6">
              <w:t xml:space="preserve">Определение параметров вещества в газообразном состоянии на основании уравнения состояния идеального газа. Определение параметров вещества в газообразном </w:t>
            </w:r>
            <w:r>
              <w:t>с</w:t>
            </w:r>
            <w:r w:rsidRPr="00AD70F6">
              <w:t>остоянии</w:t>
            </w:r>
            <w:r>
              <w:t xml:space="preserve"> </w:t>
            </w:r>
            <w:r w:rsidRPr="00AD70F6">
              <w:t xml:space="preserve">происходящих процессов по графикам зависимости </w:t>
            </w:r>
            <w:proofErr w:type="spellStart"/>
            <w:proofErr w:type="gramStart"/>
            <w:r w:rsidRPr="00AD70F6">
              <w:t>р</w:t>
            </w:r>
            <w:proofErr w:type="spellEnd"/>
            <w:proofErr w:type="gramEnd"/>
            <w:r w:rsidRPr="00AD70F6">
              <w:t xml:space="preserve"> (Т), V (Т), </w:t>
            </w:r>
            <w:proofErr w:type="spellStart"/>
            <w:r w:rsidRPr="00AD70F6">
              <w:t>р</w:t>
            </w:r>
            <w:proofErr w:type="spellEnd"/>
            <w:r w:rsidRPr="00AD70F6">
              <w:t xml:space="preserve"> (V). 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140" w:hanging="8"/>
              <w:jc w:val="both"/>
            </w:pPr>
            <w:r w:rsidRPr="00AD70F6">
              <w:t xml:space="preserve">Экспериментальное исследование зависимости </w:t>
            </w:r>
            <w:proofErr w:type="spellStart"/>
            <w:proofErr w:type="gramStart"/>
            <w:r w:rsidRPr="00AD70F6">
              <w:t>р</w:t>
            </w:r>
            <w:proofErr w:type="spellEnd"/>
            <w:proofErr w:type="gramEnd"/>
            <w:r w:rsidRPr="00AD70F6">
              <w:t xml:space="preserve"> (Т), V (Т), </w:t>
            </w:r>
            <w:proofErr w:type="spellStart"/>
            <w:r w:rsidRPr="00AD70F6">
              <w:t>р</w:t>
            </w:r>
            <w:proofErr w:type="spellEnd"/>
            <w:r w:rsidRPr="00AD70F6">
              <w:t xml:space="preserve"> (V). Представление в виде графиков изохорного, изобарного</w:t>
            </w:r>
            <w:r>
              <w:t xml:space="preserve"> </w:t>
            </w:r>
            <w:r w:rsidRPr="00AD70F6">
              <w:t xml:space="preserve">изотермического процессов. 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120" w:hanging="8"/>
            </w:pPr>
            <w:r w:rsidRPr="00AD70F6">
              <w:t>Вычисление средней кинетической энергии теплового движения молекул по известной температуре вещества.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260" w:hanging="8"/>
              <w:jc w:val="both"/>
            </w:pPr>
            <w:r w:rsidRPr="00AD70F6">
              <w:t>Высказывание гипотез для объяснения наблюдаемых явлений. Указание границ применимости модели «идеальный газ» и законов МКТ.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200" w:hanging="8"/>
              <w:jc w:val="both"/>
            </w:pPr>
            <w:r w:rsidRPr="00AD70F6">
              <w:t>Измерение количества теплоты в процессах теплопередачи.</w:t>
            </w:r>
            <w:r w:rsidRPr="00AD70F6">
              <w:rPr>
                <w:i/>
                <w:iCs/>
              </w:rPr>
              <w:t xml:space="preserve"> </w:t>
            </w:r>
            <w:r w:rsidRPr="00AD70F6">
              <w:t>Расчет количества теплоты, необходимого для осуществления заданного процесса с теплопередачей. Расчет изменения внутренней энергии тел, работы и переданного количества теплоты с использованием первого закона термодинамики.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520" w:hanging="47"/>
              <w:jc w:val="both"/>
            </w:pPr>
            <w:r w:rsidRPr="00AD70F6">
              <w:t xml:space="preserve">Расчет работы, совершенной газом, по графику зависимости </w:t>
            </w:r>
            <w:proofErr w:type="spellStart"/>
            <w:proofErr w:type="gramStart"/>
            <w:r w:rsidRPr="00AD70F6">
              <w:t>р</w:t>
            </w:r>
            <w:proofErr w:type="spellEnd"/>
            <w:proofErr w:type="gramEnd"/>
            <w:r w:rsidRPr="00AD70F6">
              <w:t xml:space="preserve"> (V).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300" w:hanging="47"/>
              <w:jc w:val="both"/>
            </w:pPr>
            <w:r w:rsidRPr="00AD70F6">
              <w:t>Вычисление работы газа, совершенной при изменении состояния по замкнутому циклу. Вычисление КПД при совершении газом работы в процессах изменения состояния по замкнутому циклу. Объяснение принципов действия тепловых машин. Демонстрация роли физики в создании и совершенствовании тепловых двигателей.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200" w:hanging="47"/>
              <w:jc w:val="both"/>
            </w:pPr>
            <w:r w:rsidRPr="00AD70F6">
              <w:t>Изложение сути экологических проблем, обусловленных работой тепловых двигателей и предложение пути их решения. Указание границ применимости законов термодинамики. Умение вести диалог, выслушивать мнение оппонента, участвовать в дискуссии, открыто выражать и отстаивать свою точку зрения.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140" w:hanging="47"/>
              <w:jc w:val="both"/>
            </w:pPr>
            <w:r w:rsidRPr="00AD70F6">
              <w:t>Указание учебных дисциплин, при изучении которых используют учебный материал «Основы термодинамики»</w:t>
            </w:r>
            <w:r>
              <w:t>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jc w:val="both"/>
            </w:pPr>
            <w:r w:rsidRPr="00AD70F6">
              <w:t>Измерение влажности воздуха.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340" w:hanging="47"/>
              <w:jc w:val="both"/>
            </w:pPr>
            <w:r w:rsidRPr="00AD70F6">
              <w:t>Расчет количества теплоты,</w:t>
            </w:r>
            <w:r w:rsidRPr="00AD70F6">
              <w:rPr>
                <w:i/>
                <w:iCs/>
              </w:rPr>
              <w:t xml:space="preserve"> </w:t>
            </w:r>
            <w:r w:rsidRPr="00AD70F6">
              <w:t>необходимого для осуществления</w:t>
            </w:r>
            <w:r w:rsidRPr="00AD70F6">
              <w:rPr>
                <w:i/>
                <w:iCs/>
              </w:rPr>
              <w:t xml:space="preserve"> </w:t>
            </w:r>
            <w:r w:rsidRPr="00AD70F6">
              <w:t>процесса перехода вещества из одного агрегатного состояния в другое.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320" w:hanging="47"/>
              <w:jc w:val="both"/>
            </w:pPr>
            <w:r w:rsidRPr="00AD70F6">
              <w:t xml:space="preserve">Экспериментальное исследование тепловых свойств вещества. Приведение примеров </w:t>
            </w:r>
            <w:r w:rsidRPr="00AD70F6">
              <w:lastRenderedPageBreak/>
              <w:t>капиллярных явлений в быту, природе, технике.</w:t>
            </w:r>
          </w:p>
          <w:p w:rsidR="00900FF2" w:rsidRPr="00AD70F6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180" w:hanging="47"/>
              <w:jc w:val="both"/>
            </w:pPr>
            <w:r w:rsidRPr="00AD70F6">
              <w:t>Исследование механических свой</w:t>
            </w:r>
            <w:proofErr w:type="gramStart"/>
            <w:r w:rsidRPr="00AD70F6">
              <w:t>ств тв</w:t>
            </w:r>
            <w:proofErr w:type="gramEnd"/>
            <w:r w:rsidRPr="00AD70F6">
              <w:t>ердых тел. Применение физических понятий и законов в учебном материале профессионального характера.</w:t>
            </w:r>
          </w:p>
          <w:p w:rsidR="00900FF2" w:rsidRPr="001352A0" w:rsidRDefault="00900FF2" w:rsidP="00807B64">
            <w:pPr>
              <w:ind w:left="8"/>
              <w:jc w:val="both"/>
              <w:rPr>
                <w:bCs/>
              </w:rPr>
            </w:pPr>
            <w:r w:rsidRPr="00AD70F6">
              <w:t>Использование Интернета для поиска информации о разработках применениях современных твердых и аморфных материалов</w:t>
            </w:r>
            <w:r>
              <w:t>.</w:t>
            </w:r>
          </w:p>
        </w:tc>
        <w:tc>
          <w:tcPr>
            <w:tcW w:w="1672" w:type="dxa"/>
          </w:tcPr>
          <w:p w:rsidR="00900FF2" w:rsidRPr="00552CD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20</w:t>
            </w:r>
          </w:p>
        </w:tc>
      </w:tr>
      <w:tr w:rsidR="00900FF2" w:rsidRPr="001352A0" w:rsidTr="00807B64">
        <w:tc>
          <w:tcPr>
            <w:tcW w:w="2235" w:type="dxa"/>
            <w:gridSpan w:val="2"/>
          </w:tcPr>
          <w:p w:rsidR="00900FF2" w:rsidRPr="001352A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52A0">
              <w:rPr>
                <w:b/>
                <w:bCs/>
              </w:rPr>
              <w:lastRenderedPageBreak/>
              <w:t>3. Электродинамика</w:t>
            </w:r>
          </w:p>
        </w:tc>
        <w:tc>
          <w:tcPr>
            <w:tcW w:w="10631" w:type="dxa"/>
            <w:gridSpan w:val="2"/>
          </w:tcPr>
          <w:p w:rsidR="00900FF2" w:rsidRPr="001352A0" w:rsidRDefault="00900FF2" w:rsidP="00807B64">
            <w:pPr>
              <w:jc w:val="both"/>
            </w:pPr>
            <w:r w:rsidRPr="001352A0">
              <w:rPr>
                <w:b/>
              </w:rPr>
              <w:t>Содержание учебного материала</w:t>
            </w:r>
          </w:p>
          <w:p w:rsidR="00900FF2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942D96">
              <w:rPr>
                <w:bCs/>
                <w:iCs/>
              </w:rPr>
              <w:t>Электрические заряды.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Закон сохранения заряда. Закон Кулона.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Электрическое поле. Напряженность электрического поля.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Принцип суперпозиции полей.</w:t>
            </w:r>
            <w:r>
              <w:rPr>
                <w:bCs/>
                <w:iCs/>
              </w:rPr>
              <w:t xml:space="preserve">    </w:t>
            </w:r>
            <w:r w:rsidRPr="00942D96">
              <w:rPr>
                <w:bCs/>
                <w:iCs/>
              </w:rPr>
              <w:t>Работа сил электростатического поля.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Потенциал. Разность потенциалов. Эквипотенциальные поверхности.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Связь между напряженностью и разностью потенциалов электрического поля. Диэлектрики в электрическом поле.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Поляризация диэлектриков. Проводники в электрическом поле.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Конденсаторы.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Соединение конденсаторов в батарею.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Энергия заряженного конденсатора. Энергия электрического поля.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 xml:space="preserve">Условия, необходимые для возникновения и поддержания электрического тока. 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Сила тока и плотность тока.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Закон Ома для участка цепи без ЭДС.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Зависимость электрического сопротивления от материала, длины и площади поперечного сечения проводника.</w:t>
            </w:r>
            <w:r>
              <w:rPr>
                <w:bCs/>
                <w:iCs/>
              </w:rPr>
              <w:t xml:space="preserve">    </w:t>
            </w:r>
            <w:r w:rsidRPr="00942D96">
              <w:rPr>
                <w:bCs/>
                <w:iCs/>
              </w:rPr>
              <w:t>Зависимость электрического сопротивления проводников от температуры. Терморезисторы в качестве датчиков температуры.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Электродвижущая сила источника тока. Закон Ома для полной цепи.</w:t>
            </w:r>
            <w:r>
              <w:rPr>
                <w:bCs/>
                <w:iCs/>
              </w:rPr>
              <w:t xml:space="preserve"> </w:t>
            </w:r>
            <w:r w:rsidRPr="00942D96">
              <w:rPr>
                <w:bCs/>
                <w:iCs/>
              </w:rPr>
              <w:t xml:space="preserve">Соединение проводников. Соединение источников электрической энергии в батарею. Разнообразные соединения </w:t>
            </w:r>
            <w:proofErr w:type="spellStart"/>
            <w:r w:rsidRPr="00942D96">
              <w:rPr>
                <w:bCs/>
                <w:iCs/>
              </w:rPr>
              <w:t>ТЭНов</w:t>
            </w:r>
            <w:proofErr w:type="spellEnd"/>
            <w:r w:rsidRPr="00942D96">
              <w:rPr>
                <w:bCs/>
                <w:iCs/>
              </w:rPr>
              <w:t xml:space="preserve"> электрооборудования ПОП. Закон </w:t>
            </w:r>
            <w:proofErr w:type="gramStart"/>
            <w:r w:rsidRPr="00942D96">
              <w:rPr>
                <w:bCs/>
                <w:iCs/>
              </w:rPr>
              <w:t>Джоуля—Ленца</w:t>
            </w:r>
            <w:proofErr w:type="gramEnd"/>
            <w:r w:rsidRPr="00942D96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Работа и мощность электрического тока. Тепловое действие тока.</w:t>
            </w:r>
            <w:r>
              <w:rPr>
                <w:bCs/>
                <w:iCs/>
              </w:rPr>
              <w:t xml:space="preserve">    </w:t>
            </w:r>
            <w:r w:rsidRPr="00942D96">
              <w:rPr>
                <w:bCs/>
                <w:iCs/>
              </w:rPr>
              <w:t xml:space="preserve">Электронагревательные элементы. Регулировка мощности электротепловых установок: плит, жарочных шкафов, фритюрниц. Использование </w:t>
            </w:r>
            <w:proofErr w:type="spellStart"/>
            <w:r w:rsidRPr="00942D96">
              <w:rPr>
                <w:bCs/>
                <w:iCs/>
              </w:rPr>
              <w:t>высокоомных</w:t>
            </w:r>
            <w:proofErr w:type="spellEnd"/>
            <w:r w:rsidRPr="00942D96">
              <w:rPr>
                <w:bCs/>
                <w:iCs/>
              </w:rPr>
              <w:t xml:space="preserve"> материалов при изготовлении </w:t>
            </w:r>
            <w:proofErr w:type="spellStart"/>
            <w:r w:rsidRPr="00942D96">
              <w:rPr>
                <w:bCs/>
                <w:iCs/>
              </w:rPr>
              <w:t>теплонагреватсльных</w:t>
            </w:r>
            <w:proofErr w:type="spellEnd"/>
            <w:r w:rsidRPr="00942D96">
              <w:rPr>
                <w:bCs/>
                <w:iCs/>
              </w:rPr>
              <w:t xml:space="preserve"> элементов. </w:t>
            </w:r>
            <w:proofErr w:type="spellStart"/>
            <w:r w:rsidRPr="00942D96">
              <w:rPr>
                <w:bCs/>
                <w:iCs/>
              </w:rPr>
              <w:t>Электробезопасность</w:t>
            </w:r>
            <w:proofErr w:type="spellEnd"/>
            <w:r w:rsidRPr="00942D96">
              <w:rPr>
                <w:bCs/>
                <w:iCs/>
              </w:rPr>
              <w:t xml:space="preserve"> человека. Электрический  ток  в  металлах.  Электронный  газ.  Работа выхода.  Электрический  ток  в  электролитах.  Использование электропроводности воды </w:t>
            </w:r>
            <w:proofErr w:type="gramStart"/>
            <w:r w:rsidRPr="00942D96">
              <w:rPr>
                <w:bCs/>
                <w:iCs/>
              </w:rPr>
              <w:t>в</w:t>
            </w:r>
            <w:proofErr w:type="gramEnd"/>
            <w:r w:rsidRPr="00942D96">
              <w:rPr>
                <w:bCs/>
                <w:iCs/>
              </w:rPr>
              <w:t xml:space="preserve"> </w:t>
            </w:r>
            <w:proofErr w:type="gramStart"/>
            <w:r w:rsidRPr="00942D96">
              <w:rPr>
                <w:bCs/>
                <w:iCs/>
              </w:rPr>
              <w:t>реле-уровня</w:t>
            </w:r>
            <w:proofErr w:type="gramEnd"/>
            <w:r w:rsidRPr="00942D96">
              <w:rPr>
                <w:bCs/>
                <w:iCs/>
              </w:rPr>
              <w:t xml:space="preserve"> и для защиты </w:t>
            </w:r>
            <w:proofErr w:type="spellStart"/>
            <w:r w:rsidRPr="00942D96">
              <w:rPr>
                <w:bCs/>
                <w:iCs/>
              </w:rPr>
              <w:t>ТЭНов</w:t>
            </w:r>
            <w:proofErr w:type="spellEnd"/>
            <w:r w:rsidRPr="00942D96">
              <w:rPr>
                <w:bCs/>
                <w:iCs/>
              </w:rPr>
              <w:t xml:space="preserve"> от "сухого хода" в парогенераторе варочного котла Электролиз.  Законы  Фарадея. Применение  электролиза  в  технике.  Электрический  ток  в  газах  и  вакууме. Ионизация  газа. Виды  газовых  разрядов.  Понятие  о  плазме.  Свойства  и применение  электронных  пучков.  Электрический  ток  в  полупроводниках. Собственная проводимость полупроводников. Полупроводниковые приборы.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Вектор индукции магнитного поля.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 xml:space="preserve">Действие магнитного поля на прямолинейный проводник с током. </w:t>
            </w:r>
            <w:r>
              <w:rPr>
                <w:bCs/>
                <w:iCs/>
              </w:rPr>
              <w:t xml:space="preserve">    </w:t>
            </w:r>
            <w:r w:rsidRPr="00942D96">
              <w:rPr>
                <w:bCs/>
                <w:iCs/>
              </w:rPr>
              <w:t>Закон Ампера.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Взаимодействие токов.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Магнитный поток.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Работа по перемещению проводника с током в магнитном поле. Действие магнитного поля на движущийся заряд.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Сила Лоренца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Определение удельного заряда.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Ускорители заряженных частиц.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lastRenderedPageBreak/>
              <w:t>Электромагнитная индукция Вихревое электрическое поле.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Самоиндукция.</w:t>
            </w:r>
            <w:r>
              <w:rPr>
                <w:bCs/>
                <w:iCs/>
              </w:rPr>
              <w:t xml:space="preserve">  </w:t>
            </w:r>
            <w:r w:rsidRPr="00942D96">
              <w:rPr>
                <w:bCs/>
                <w:iCs/>
              </w:rPr>
              <w:t>Энергия магнитного поля.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ind w:left="280"/>
              <w:jc w:val="both"/>
            </w:pPr>
            <w:r w:rsidRPr="001352A0">
              <w:rPr>
                <w:b/>
                <w:bCs/>
                <w:i/>
                <w:iCs/>
              </w:rPr>
              <w:t>Демонстрации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4760"/>
              <w:jc w:val="both"/>
            </w:pPr>
            <w:r w:rsidRPr="001352A0">
              <w:t>Взаимодействие заряженных тел.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4760"/>
              <w:jc w:val="both"/>
            </w:pPr>
            <w:r w:rsidRPr="001352A0">
              <w:t xml:space="preserve"> Проводники в электрическом поле. 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4760"/>
              <w:jc w:val="both"/>
            </w:pPr>
            <w:r w:rsidRPr="001352A0">
              <w:t xml:space="preserve">Диэлектрики в электрическом поле. 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4760"/>
              <w:jc w:val="both"/>
            </w:pPr>
            <w:r w:rsidRPr="001352A0">
              <w:t>Конденсаторы.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jc w:val="both"/>
            </w:pPr>
            <w:r w:rsidRPr="001352A0">
              <w:t>Тепловое действие электрического тока.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2400"/>
              <w:jc w:val="both"/>
            </w:pPr>
            <w:r w:rsidRPr="001352A0">
              <w:t xml:space="preserve">Собственная и </w:t>
            </w:r>
            <w:proofErr w:type="spellStart"/>
            <w:r w:rsidRPr="001352A0">
              <w:t>примесная</w:t>
            </w:r>
            <w:proofErr w:type="spellEnd"/>
            <w:r w:rsidRPr="001352A0">
              <w:t xml:space="preserve"> проводимость полупроводников. Полупроводниковый диод.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7100"/>
              <w:jc w:val="both"/>
            </w:pPr>
            <w:r w:rsidRPr="001352A0">
              <w:t>Транзистор.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7100"/>
              <w:jc w:val="both"/>
            </w:pPr>
            <w:r w:rsidRPr="001352A0">
              <w:t xml:space="preserve"> Опыт Эрстеда.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3140"/>
              <w:jc w:val="both"/>
            </w:pPr>
            <w:r w:rsidRPr="001352A0">
              <w:t xml:space="preserve">Взаимодействие проводников с токами. 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3140"/>
              <w:jc w:val="both"/>
            </w:pPr>
            <w:r w:rsidRPr="001352A0">
              <w:t xml:space="preserve">Отклонение электронного пучка магнитным полем. 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3140"/>
              <w:jc w:val="both"/>
            </w:pPr>
            <w:r w:rsidRPr="001352A0">
              <w:t>Электродвигатель.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5100"/>
              <w:jc w:val="both"/>
            </w:pPr>
            <w:r w:rsidRPr="001352A0">
              <w:t xml:space="preserve">Электроизмерительные приборы. 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5100"/>
              <w:jc w:val="both"/>
            </w:pPr>
            <w:r w:rsidRPr="001352A0">
              <w:t xml:space="preserve">Электромагнитная индукция. 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5100"/>
              <w:jc w:val="both"/>
            </w:pPr>
            <w:r w:rsidRPr="001352A0">
              <w:t>Опыты Фарадея.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/>
              <w:jc w:val="both"/>
            </w:pPr>
            <w:r w:rsidRPr="001352A0">
              <w:t>Зависимость ЭДС самоиндукции от скорости изменения силы тока и индуктивности проводника.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5800"/>
              <w:jc w:val="both"/>
            </w:pPr>
            <w:r w:rsidRPr="001352A0">
              <w:t xml:space="preserve">Работа электрогенератора. 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5800"/>
              <w:jc w:val="both"/>
            </w:pPr>
            <w:r w:rsidRPr="001352A0">
              <w:t>Трансформатор.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52A0">
              <w:rPr>
                <w:b/>
                <w:bCs/>
                <w:i/>
                <w:iCs/>
              </w:rPr>
              <w:t>Лабораторные работы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/>
              <w:jc w:val="both"/>
            </w:pPr>
            <w:r w:rsidRPr="001352A0">
              <w:t>Изучение закона Ома для участка цепи, последовательного и параллельного соединения проводников.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3460"/>
              <w:jc w:val="both"/>
            </w:pPr>
            <w:r w:rsidRPr="001352A0">
              <w:t xml:space="preserve">Изучение закона Ома для полной цепи. 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3460"/>
              <w:jc w:val="both"/>
            </w:pPr>
            <w:r w:rsidRPr="001352A0">
              <w:t>Изучение явления электромагнитной индукции.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820"/>
              <w:jc w:val="both"/>
            </w:pPr>
            <w:r w:rsidRPr="001352A0">
              <w:t xml:space="preserve">Определение коэффициента полезного действия электрического чайника. </w:t>
            </w:r>
          </w:p>
          <w:p w:rsidR="00900FF2" w:rsidRDefault="00900FF2" w:rsidP="00807B64">
            <w:pPr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Вычисление сил взаимодействия точечных электрических зарядов.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Вычисление напряженности электрического поля одного и нескольких точечных электрических зарядов.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 xml:space="preserve">Вычисление потенциала электрического поля одного и нескольких точечных электрических зарядов. </w:t>
            </w:r>
            <w:r w:rsidRPr="00AD70F6">
              <w:rPr>
                <w:rFonts w:eastAsiaTheme="minorEastAsia"/>
              </w:rPr>
              <w:lastRenderedPageBreak/>
              <w:t>Измерение разности потенциалов.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Измерение энергии электрического поля заряженного конденсатора.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Вычисление энергии электрического поля заряженного конденсатора.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Разработка плана и возможной схемы действий экспериментального определения электроемкости конденсатора и диэлектрической проницаемости вещества.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838"/>
              <w:jc w:val="both"/>
            </w:pPr>
            <w:r w:rsidRPr="00AD70F6">
              <w:rPr>
                <w:rFonts w:eastAsiaTheme="minorEastAsia"/>
              </w:rPr>
              <w:t>Проведение сравнительного</w:t>
            </w:r>
            <w:r>
              <w:rPr>
                <w:rFonts w:eastAsiaTheme="minorEastAsia"/>
              </w:rPr>
              <w:t xml:space="preserve"> а</w:t>
            </w:r>
            <w:r w:rsidRPr="00AD70F6">
              <w:rPr>
                <w:rFonts w:eastAsiaTheme="minorEastAsia"/>
              </w:rPr>
              <w:t>нализа гравитационного и электростатического полей</w:t>
            </w:r>
            <w:r>
              <w:rPr>
                <w:rFonts w:eastAsiaTheme="minorEastAsia"/>
              </w:rPr>
              <w:t>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Измерение мощности электрического тока. Измерение ЭДС и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внутреннего сопротивления источника тока.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Выполнение расчетов силы тока и напряжений на участках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электрических цепей. Объяснение на примере электрической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цепи с двумя источниками тока (ЭДС), в каком случае источник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электрической энергии работает в режиме генератора, а в каком — в режиме потребителя.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Определение температуры нити накаливания. Измерение электрического заряда электрона.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Снятие вольтамперной характеристики диода.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Проведение сравнительного анализа полупроводниковых диодов и триодов.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Использование Интернета для поиска информации о перспективах развития полупроводниковой техники.</w:t>
            </w:r>
          </w:p>
          <w:p w:rsidR="00900FF2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</w:pPr>
            <w:r w:rsidRPr="00AD70F6">
              <w:rPr>
                <w:rFonts w:eastAsiaTheme="minorEastAsia"/>
              </w:rPr>
              <w:t>Установка причинно-следственных связей</w:t>
            </w:r>
            <w:r>
              <w:rPr>
                <w:rFonts w:eastAsiaTheme="minorEastAsia"/>
              </w:rPr>
              <w:t>.</w:t>
            </w:r>
            <w:r>
              <w:t xml:space="preserve"> </w:t>
            </w:r>
          </w:p>
          <w:p w:rsidR="00900FF2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B76F6">
              <w:rPr>
                <w:rFonts w:eastAsiaTheme="minorEastAsia"/>
              </w:rPr>
              <w:t>Объяснение природы электрического тока в металлах, электролитах, газах, вакууме и полупроводниках</w:t>
            </w:r>
            <w:r>
              <w:rPr>
                <w:rFonts w:eastAsiaTheme="minorEastAsia"/>
              </w:rPr>
              <w:t>.</w:t>
            </w:r>
            <w:r w:rsidRPr="007B76F6">
              <w:rPr>
                <w:rFonts w:eastAsiaTheme="minorEastAsia"/>
              </w:rPr>
              <w:t xml:space="preserve"> </w:t>
            </w:r>
          </w:p>
          <w:p w:rsidR="00900FF2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B76F6">
              <w:rPr>
                <w:rFonts w:eastAsiaTheme="minorEastAsia"/>
              </w:rPr>
              <w:t>Пр</w:t>
            </w:r>
            <w:r>
              <w:rPr>
                <w:rFonts w:eastAsiaTheme="minorEastAsia"/>
              </w:rPr>
              <w:t xml:space="preserve">именение электролиза в технике. </w:t>
            </w:r>
            <w:r w:rsidRPr="007B76F6">
              <w:rPr>
                <w:rFonts w:eastAsiaTheme="minorEastAsia"/>
              </w:rPr>
              <w:t xml:space="preserve"> </w:t>
            </w:r>
          </w:p>
          <w:p w:rsidR="00900FF2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B76F6">
              <w:rPr>
                <w:rFonts w:eastAsiaTheme="minorEastAsia"/>
              </w:rPr>
              <w:t>Проведение сравнительного анализа несамостоятельного и самостоятельного газовых разрядов</w:t>
            </w:r>
            <w:r>
              <w:rPr>
                <w:rFonts w:eastAsiaTheme="minorEastAsia"/>
              </w:rPr>
              <w:t>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Измерение индукции магнитного поля. Вычисление сил, действующих на проводник с током в магнитном поле.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Вычисление сил, действующих на электрический заряд, движущийся в магнитном поле.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Исследование явлений электромагнитной индукции, самоиндукции.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Вычисление энергии магнитного поля.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Объяснение принципа действия электродвигателя.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Объяснение принципа действия генератора электрического тока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 электроизмерительных приборов. Объяснение принципа действия масс-спектрографа, ускорителей заряженных частиц.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Объяснение роли магнитного поля Земли в жизни растений, животных, человека.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Приведение примеров практического применения изученных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явлений, законов, приборов, устройств.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lastRenderedPageBreak/>
              <w:t>Проведение сравнительного анализа свойств электростатического, магнитного и вихревого электрических полей.</w:t>
            </w:r>
          </w:p>
          <w:p w:rsidR="00900FF2" w:rsidRPr="00694B60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Объяснение на примере магнитных явлений, почему физику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 xml:space="preserve">можно рассматривать как </w:t>
            </w:r>
            <w:proofErr w:type="spellStart"/>
            <w:r w:rsidRPr="00AD70F6">
              <w:rPr>
                <w:rFonts w:eastAsiaTheme="minorEastAsia"/>
              </w:rPr>
              <w:t>метадисциплину</w:t>
            </w:r>
            <w:proofErr w:type="spellEnd"/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900FF2" w:rsidRPr="00BD7EC5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15</w:t>
            </w:r>
          </w:p>
          <w:p w:rsidR="00900FF2" w:rsidRPr="00552CD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00FF2" w:rsidRPr="001352A0" w:rsidTr="00807B64">
        <w:tc>
          <w:tcPr>
            <w:tcW w:w="2235" w:type="dxa"/>
            <w:gridSpan w:val="2"/>
          </w:tcPr>
          <w:p w:rsidR="00900FF2" w:rsidRPr="001352A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52A0">
              <w:rPr>
                <w:b/>
                <w:bCs/>
              </w:rPr>
              <w:lastRenderedPageBreak/>
              <w:t>4</w:t>
            </w:r>
            <w:r>
              <w:rPr>
                <w:b/>
                <w:bCs/>
              </w:rPr>
              <w:t>.</w:t>
            </w:r>
            <w:r w:rsidRPr="001352A0">
              <w:rPr>
                <w:b/>
                <w:bCs/>
              </w:rPr>
              <w:t>Колебания и волны</w:t>
            </w:r>
          </w:p>
        </w:tc>
        <w:tc>
          <w:tcPr>
            <w:tcW w:w="10631" w:type="dxa"/>
            <w:gridSpan w:val="2"/>
          </w:tcPr>
          <w:p w:rsidR="00900FF2" w:rsidRPr="001352A0" w:rsidRDefault="00900FF2" w:rsidP="00807B64">
            <w:pPr>
              <w:pStyle w:val="12"/>
              <w:spacing w:line="240" w:lineRule="auto"/>
              <w:ind w:firstLine="0"/>
              <w:rPr>
                <w:i/>
                <w:iCs/>
                <w:szCs w:val="24"/>
                <w:lang w:eastAsia="ru-RU"/>
              </w:rPr>
            </w:pPr>
            <w:r w:rsidRPr="001352A0">
              <w:rPr>
                <w:b/>
                <w:szCs w:val="24"/>
              </w:rPr>
              <w:t>Содержание учебного материала</w:t>
            </w:r>
            <w:r w:rsidRPr="001352A0">
              <w:rPr>
                <w:i/>
                <w:iCs/>
                <w:szCs w:val="24"/>
                <w:lang w:eastAsia="ru-RU"/>
              </w:rPr>
              <w:t xml:space="preserve"> </w:t>
            </w:r>
          </w:p>
          <w:p w:rsidR="00900FF2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24525">
              <w:rPr>
                <w:bCs/>
                <w:iCs/>
              </w:rPr>
              <w:t xml:space="preserve">Колебательное движение. Гармонические колебания. 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>Свободные механические колебания. Линейные механические колебательные системы.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>Превращение энергии при колебательном движении.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>Поперечные и продольные волны. Характеристики волны.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 xml:space="preserve">Уравнение плоской бегущей волны. Интерференция волн. Понятие о дифракции волн. 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 xml:space="preserve">Звуковые волны. Ультразвук и его применение. Применение </w:t>
            </w:r>
            <w:proofErr w:type="spellStart"/>
            <w:r w:rsidRPr="00624525">
              <w:rPr>
                <w:bCs/>
                <w:iCs/>
              </w:rPr>
              <w:t>СВЧ-волн</w:t>
            </w:r>
            <w:proofErr w:type="spellEnd"/>
            <w:r w:rsidRPr="00624525">
              <w:rPr>
                <w:bCs/>
                <w:iCs/>
              </w:rPr>
              <w:t xml:space="preserve"> в кулинарии для тепловой обработки продуктов питания, для размораживания продуктов. Свободные электромагнитные колебания. Превращение энергии в колебательном контуре.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>Затухающие электромагнитные колебания. Генератор незатухающих электромагнитных колебаний.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>Вынужденные электрические колебания.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>Переменный ток. Генератор переменного тока.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>Емкостное и индуктивное сопротивления переменного тока.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>Закон Ома для электрической цепи переменного тока.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 xml:space="preserve">Работа и мощность переменного тока </w:t>
            </w:r>
            <w:r>
              <w:rPr>
                <w:bCs/>
                <w:iCs/>
              </w:rPr>
              <w:t xml:space="preserve">    </w:t>
            </w:r>
            <w:r w:rsidRPr="00624525">
              <w:rPr>
                <w:bCs/>
                <w:iCs/>
              </w:rPr>
              <w:t>Генераторы тока. Трансформаторы. Токи высокой частоты. Получение, передача и распределение электроэнергии. Электромагнитное поле как особый вид материи. Электромагнитные волны.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>Вибратор Герца. Открытый колебательный контур. Изобретение радио А.С. Поповым. Понятие о радиосвязи.</w:t>
            </w:r>
            <w:r>
              <w:rPr>
                <w:bCs/>
                <w:iCs/>
              </w:rPr>
              <w:t xml:space="preserve">  </w:t>
            </w:r>
            <w:r w:rsidRPr="00624525">
              <w:rPr>
                <w:bCs/>
                <w:iCs/>
              </w:rPr>
              <w:t>Применение электромагнитных волн</w:t>
            </w:r>
            <w:r>
              <w:rPr>
                <w:bCs/>
                <w:iCs/>
              </w:rPr>
              <w:t xml:space="preserve">  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52A0">
              <w:rPr>
                <w:b/>
                <w:bCs/>
                <w:i/>
                <w:iCs/>
              </w:rPr>
              <w:t>Демонстрации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2940"/>
              <w:jc w:val="both"/>
            </w:pPr>
            <w:r w:rsidRPr="001352A0">
              <w:t>Свободные и вынужденные механические колебания.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2940"/>
              <w:jc w:val="both"/>
            </w:pPr>
            <w:r w:rsidRPr="001352A0">
              <w:t xml:space="preserve"> Резонанс.</w:t>
            </w:r>
          </w:p>
          <w:p w:rsidR="00900FF2" w:rsidRDefault="00900FF2" w:rsidP="00807B64">
            <w:pPr>
              <w:widowControl w:val="0"/>
              <w:tabs>
                <w:tab w:val="left" w:pos="8654"/>
              </w:tabs>
              <w:overflowPunct w:val="0"/>
              <w:autoSpaceDE w:val="0"/>
              <w:autoSpaceDN w:val="0"/>
              <w:adjustRightInd w:val="0"/>
              <w:ind w:left="8" w:right="3673"/>
              <w:jc w:val="both"/>
            </w:pPr>
            <w:r w:rsidRPr="001352A0">
              <w:t xml:space="preserve">Образование и распространение упругих волн. </w:t>
            </w:r>
          </w:p>
          <w:p w:rsidR="00900FF2" w:rsidRDefault="00900FF2" w:rsidP="00807B64">
            <w:pPr>
              <w:widowControl w:val="0"/>
              <w:tabs>
                <w:tab w:val="left" w:pos="8654"/>
              </w:tabs>
              <w:overflowPunct w:val="0"/>
              <w:autoSpaceDE w:val="0"/>
              <w:autoSpaceDN w:val="0"/>
              <w:adjustRightInd w:val="0"/>
              <w:ind w:left="8" w:right="3673"/>
              <w:jc w:val="both"/>
            </w:pPr>
            <w:r w:rsidRPr="001352A0">
              <w:t xml:space="preserve">Частота колебаний и высота тона звука. </w:t>
            </w:r>
          </w:p>
          <w:p w:rsidR="00900FF2" w:rsidRDefault="00900FF2" w:rsidP="00807B64">
            <w:pPr>
              <w:widowControl w:val="0"/>
              <w:tabs>
                <w:tab w:val="left" w:pos="8654"/>
              </w:tabs>
              <w:overflowPunct w:val="0"/>
              <w:autoSpaceDE w:val="0"/>
              <w:autoSpaceDN w:val="0"/>
              <w:adjustRightInd w:val="0"/>
              <w:ind w:left="8" w:right="412"/>
              <w:jc w:val="both"/>
            </w:pPr>
            <w:r w:rsidRPr="001352A0">
              <w:t>Свободные электромагнитные колебания.</w:t>
            </w:r>
          </w:p>
          <w:p w:rsidR="00900FF2" w:rsidRDefault="00900FF2" w:rsidP="00807B64">
            <w:pPr>
              <w:widowControl w:val="0"/>
              <w:tabs>
                <w:tab w:val="left" w:pos="8654"/>
              </w:tabs>
              <w:overflowPunct w:val="0"/>
              <w:autoSpaceDE w:val="0"/>
              <w:autoSpaceDN w:val="0"/>
              <w:adjustRightInd w:val="0"/>
              <w:ind w:left="8" w:right="412"/>
              <w:jc w:val="both"/>
            </w:pPr>
            <w:r w:rsidRPr="001352A0">
              <w:t xml:space="preserve"> Осциллограмма переменного тока. </w:t>
            </w:r>
          </w:p>
          <w:p w:rsidR="00900FF2" w:rsidRPr="001352A0" w:rsidRDefault="00900FF2" w:rsidP="00807B64">
            <w:pPr>
              <w:widowControl w:val="0"/>
              <w:tabs>
                <w:tab w:val="left" w:pos="8654"/>
              </w:tabs>
              <w:overflowPunct w:val="0"/>
              <w:autoSpaceDE w:val="0"/>
              <w:autoSpaceDN w:val="0"/>
              <w:adjustRightInd w:val="0"/>
              <w:ind w:left="8" w:right="412"/>
              <w:jc w:val="both"/>
            </w:pPr>
            <w:r w:rsidRPr="001352A0">
              <w:t xml:space="preserve">Конденсатор в цепи переменного </w:t>
            </w:r>
            <w:r>
              <w:t>т</w:t>
            </w:r>
            <w:r w:rsidRPr="001352A0">
              <w:t>ока.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129"/>
              <w:jc w:val="both"/>
            </w:pPr>
            <w:r w:rsidRPr="001352A0">
              <w:t xml:space="preserve">Катушка индуктивности в цепи переменного тока. 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129"/>
              <w:jc w:val="both"/>
            </w:pPr>
            <w:r w:rsidRPr="001352A0">
              <w:t xml:space="preserve">Резонанс в последовательной цепи переменного тока. </w:t>
            </w:r>
          </w:p>
          <w:p w:rsidR="00900FF2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52A0">
              <w:t>Излучение</w:t>
            </w:r>
            <w:r>
              <w:t xml:space="preserve"> и прием электромагнитных волн.</w:t>
            </w:r>
          </w:p>
          <w:p w:rsidR="00900FF2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52A0">
              <w:t>Радиосвязь.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52A0">
              <w:rPr>
                <w:b/>
                <w:bCs/>
                <w:i/>
                <w:iCs/>
              </w:rPr>
              <w:t>Лабораторные работы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1352A0">
              <w:lastRenderedPageBreak/>
              <w:t>Изучение зависимости периода колебаний нитяного (или пружинного) маятника от длины нити (или массы груза).</w:t>
            </w:r>
          </w:p>
          <w:p w:rsidR="00900FF2" w:rsidRDefault="00900FF2" w:rsidP="00807B64">
            <w:pPr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Исследование зависимости периода колебаний математического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маятника от его длины, массы и амплитуды колебаний.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Исследование зависимости периода колебаний груза на пружине от его массы и жесткости пружины. Вычисление периода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колебаний математического маятника по известному значению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его длины. Вычисление периода колебаний груза на пружине по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известным значениям его массы и жесткости пружины.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Выработка навыков воспринимать, анализировать, перерабатывать и предъявлять информацию в соответствии с поставленными задачами.</w:t>
            </w:r>
          </w:p>
          <w:p w:rsidR="00900FF2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Приведение примеров автоколебательных механических систем. Проведение классификации колебаний</w:t>
            </w:r>
            <w:r>
              <w:rPr>
                <w:rFonts w:eastAsiaTheme="minorEastAsia"/>
              </w:rPr>
              <w:t xml:space="preserve">. </w:t>
            </w:r>
          </w:p>
          <w:p w:rsidR="00900FF2" w:rsidRPr="00AD70F6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Измерение длины звуковой волны по результатам наблюдений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интерференции звуковых волн.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Наблюдение и объяснение явлений интерференции и дифракции механических волн.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Представление областей применения ультразвука и перспективы его использования в различных областях науки, техники,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в медицине.</w:t>
            </w:r>
          </w:p>
          <w:p w:rsidR="00900FF2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Изложение сути экологических проблем, связанных с воздействием звуковых волн на организм человека</w:t>
            </w:r>
            <w:r>
              <w:rPr>
                <w:rFonts w:eastAsiaTheme="minorEastAsia"/>
              </w:rPr>
              <w:t>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Наблюдение осциллограмм гармонических колебаний силы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тока в цепи.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Измерение электроемкости конденсатора. Измерение индуктивность катушки.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Исследование явления электрического резонанса в последовательной цепи.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Проведение аналогии между физическими величинами, характеризующими механическую и электромагнитную колебательные системы.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Расчет значений силы тока и напряжения на элементах цепи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переменного тока.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Исследование принципа действия трансформатора. Исследование принципа действия генератора переменного тока.</w:t>
            </w:r>
          </w:p>
          <w:p w:rsidR="00900FF2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Использование Интернета для поиска информации о современных способах передачи электроэнергии</w:t>
            </w:r>
            <w:r>
              <w:rPr>
                <w:rFonts w:eastAsiaTheme="minorEastAsia"/>
              </w:rPr>
              <w:t xml:space="preserve"> </w:t>
            </w:r>
          </w:p>
          <w:p w:rsidR="00900FF2" w:rsidRPr="00AD70F6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Осуществление радиопередачи и радиоприема. Исследование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свойств электромагнитных волн с помощью мобильного телефона.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 xml:space="preserve">Развитие ценностного отношения к изучаемым на уроках физики объектам и осваиваемым видам </w:t>
            </w:r>
            <w:r w:rsidRPr="00AD70F6">
              <w:rPr>
                <w:rFonts w:eastAsiaTheme="minorEastAsia"/>
              </w:rPr>
              <w:lastRenderedPageBreak/>
              <w:t>деятельности. Объяснение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принципиального различия природы упругих и электромагнитных волн. Изложение сути экологических проблем, связанных с электромагнитными колебаниями и волнами.</w:t>
            </w:r>
          </w:p>
          <w:p w:rsidR="00900FF2" w:rsidRPr="001352A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D70F6">
              <w:rPr>
                <w:rFonts w:eastAsiaTheme="minorEastAsia"/>
              </w:rPr>
              <w:t>Объяснение роли электромагнитных волн в современных исследованиях Вселенной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900FF2" w:rsidRPr="00552CD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900FF2" w:rsidRPr="001352A0" w:rsidTr="00807B64">
        <w:tc>
          <w:tcPr>
            <w:tcW w:w="2235" w:type="dxa"/>
            <w:gridSpan w:val="2"/>
          </w:tcPr>
          <w:p w:rsidR="00900FF2" w:rsidRPr="001352A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52A0">
              <w:rPr>
                <w:b/>
                <w:bCs/>
              </w:rPr>
              <w:lastRenderedPageBreak/>
              <w:t xml:space="preserve"> 5.  Оптика</w:t>
            </w:r>
          </w:p>
        </w:tc>
        <w:tc>
          <w:tcPr>
            <w:tcW w:w="10631" w:type="dxa"/>
            <w:gridSpan w:val="2"/>
          </w:tcPr>
          <w:p w:rsidR="00900FF2" w:rsidRPr="001352A0" w:rsidRDefault="00900FF2" w:rsidP="00807B64">
            <w:pPr>
              <w:jc w:val="both"/>
              <w:rPr>
                <w:b/>
              </w:rPr>
            </w:pPr>
            <w:r w:rsidRPr="001352A0">
              <w:rPr>
                <w:b/>
              </w:rPr>
              <w:t>Содержание учебного материала</w:t>
            </w:r>
          </w:p>
          <w:p w:rsidR="00900FF2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jc w:val="both"/>
              <w:rPr>
                <w:b/>
                <w:bCs/>
                <w:i/>
                <w:iCs/>
              </w:rPr>
            </w:pPr>
            <w:r w:rsidRPr="00935CA5">
              <w:rPr>
                <w:bCs/>
                <w:iCs/>
              </w:rPr>
              <w:t>Скорость распространения света. Законы отражения и преломления света. Полное отражение.</w:t>
            </w:r>
            <w:r>
              <w:rPr>
                <w:bCs/>
                <w:iCs/>
              </w:rPr>
              <w:t xml:space="preserve">  </w:t>
            </w:r>
            <w:r w:rsidRPr="00935CA5">
              <w:rPr>
                <w:bCs/>
                <w:iCs/>
              </w:rPr>
              <w:t>Линзы.</w:t>
            </w:r>
            <w:r>
              <w:rPr>
                <w:bCs/>
                <w:iCs/>
              </w:rPr>
              <w:t xml:space="preserve">  </w:t>
            </w:r>
            <w:r w:rsidRPr="00935CA5">
              <w:rPr>
                <w:bCs/>
                <w:iCs/>
              </w:rPr>
              <w:t>Глаз как оптическая система. Оптические приборы.</w:t>
            </w:r>
            <w:r>
              <w:rPr>
                <w:bCs/>
                <w:iCs/>
              </w:rPr>
              <w:t xml:space="preserve">  </w:t>
            </w:r>
            <w:r w:rsidRPr="00935CA5">
              <w:rPr>
                <w:bCs/>
                <w:iCs/>
              </w:rPr>
              <w:t>Интерференция света. Когерентность световых лучей.</w:t>
            </w:r>
            <w:r>
              <w:rPr>
                <w:bCs/>
                <w:iCs/>
              </w:rPr>
              <w:t xml:space="preserve">  </w:t>
            </w:r>
            <w:r w:rsidRPr="00935CA5">
              <w:rPr>
                <w:bCs/>
                <w:iCs/>
              </w:rPr>
              <w:t xml:space="preserve">Интерференция в тонких пленках. Полосы равной толщины. Кольца Ньютона. Использование интерференции в науке и технике Дифракция света. </w:t>
            </w:r>
            <w:r>
              <w:rPr>
                <w:bCs/>
                <w:iCs/>
              </w:rPr>
              <w:t xml:space="preserve">  </w:t>
            </w:r>
            <w:r w:rsidRPr="00935CA5">
              <w:rPr>
                <w:bCs/>
                <w:iCs/>
              </w:rPr>
              <w:t>Использование явления поляризации света для определения концентрации сахара в продуктах. Использование спектрального анализа для определения качества продуктов. Применение инфракрасных лучей в кулинарии. Дифракция на щели в параллельных лучах. Дифракционная решетка. Понятие о голографии. Поляризация поперечных волн. Поляризация света.</w:t>
            </w:r>
            <w:r>
              <w:rPr>
                <w:bCs/>
                <w:iCs/>
              </w:rPr>
              <w:t xml:space="preserve">  </w:t>
            </w:r>
            <w:r w:rsidRPr="00935CA5">
              <w:rPr>
                <w:bCs/>
                <w:iCs/>
              </w:rPr>
              <w:t xml:space="preserve">Двойное лучепреломление. Поляроиды. </w:t>
            </w:r>
            <w:r>
              <w:rPr>
                <w:bCs/>
                <w:iCs/>
              </w:rPr>
              <w:t xml:space="preserve">    </w:t>
            </w:r>
            <w:r w:rsidRPr="00935CA5">
              <w:rPr>
                <w:bCs/>
                <w:iCs/>
              </w:rPr>
              <w:t xml:space="preserve">Дисперсия света. Виды спектров. Спектры испускания. Спектры поглощения. </w:t>
            </w:r>
            <w:r>
              <w:rPr>
                <w:bCs/>
                <w:iCs/>
              </w:rPr>
              <w:t xml:space="preserve">  </w:t>
            </w:r>
            <w:r w:rsidRPr="00935CA5">
              <w:rPr>
                <w:bCs/>
                <w:iCs/>
              </w:rPr>
              <w:t>Ультрафиолетовое и инфракрасное излучения. Рентгеновские лучи. Их природа и свойства.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</w:pPr>
            <w:r w:rsidRPr="001352A0">
              <w:rPr>
                <w:b/>
                <w:bCs/>
                <w:i/>
                <w:iCs/>
              </w:rPr>
              <w:t>Демонстрации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412" w:firstLine="8"/>
            </w:pPr>
            <w:r w:rsidRPr="001352A0">
              <w:t xml:space="preserve">Законы отражения и преломления света. 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412" w:firstLine="8"/>
            </w:pPr>
            <w:r w:rsidRPr="001352A0">
              <w:t>Полное внутреннее от</w:t>
            </w:r>
            <w:r>
              <w:t xml:space="preserve">ражение. 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412" w:firstLine="8"/>
            </w:pPr>
            <w:r>
              <w:t>Оптические п</w:t>
            </w:r>
            <w:r w:rsidRPr="001352A0">
              <w:t>риборы.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6260" w:firstLine="8"/>
            </w:pPr>
            <w:r w:rsidRPr="001352A0">
              <w:t xml:space="preserve">Интерференция света. 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6260" w:firstLine="8"/>
            </w:pPr>
            <w:r w:rsidRPr="001352A0">
              <w:t>Дифракция света.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6260" w:firstLine="8"/>
            </w:pPr>
            <w:r w:rsidRPr="001352A0">
              <w:t xml:space="preserve"> Поляризация света.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</w:pPr>
            <w:r w:rsidRPr="001352A0">
              <w:t>Получение спектра с помощью призмы.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2540" w:firstLine="8"/>
            </w:pPr>
            <w:r w:rsidRPr="001352A0">
              <w:t>Получение спектра с помощью дифракционной решетки.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2540" w:firstLine="8"/>
            </w:pPr>
            <w:r w:rsidRPr="001352A0">
              <w:t xml:space="preserve"> Спектроскоп.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</w:pPr>
            <w:r w:rsidRPr="001352A0">
              <w:rPr>
                <w:b/>
                <w:bCs/>
                <w:i/>
                <w:iCs/>
              </w:rPr>
              <w:t>Лабораторные работы</w:t>
            </w:r>
          </w:p>
          <w:p w:rsidR="00900FF2" w:rsidRDefault="00900FF2" w:rsidP="00807B64">
            <w:r w:rsidRPr="001352A0">
              <w:t xml:space="preserve">Изучение изображения предметов в тонкой линзе. </w:t>
            </w:r>
          </w:p>
          <w:p w:rsidR="00900FF2" w:rsidRDefault="00900FF2" w:rsidP="00807B64">
            <w:pPr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Применение на практике законов отражения и преломления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света при решении задач.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Определение спектральных границ чувствительности человеческого глаза.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Умение строить изображения предметов, даваемые линзами.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Расчет расстояния от линзы до изображения предмета.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Расчет оптической силы линзы.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lastRenderedPageBreak/>
              <w:t>Измерение фокусного расстояния линзы.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254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Испытание моделей микроскопа и телескопа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Наблюдение явления интерференции электромагнитных волн.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Наблюдение явления дифракции электромагнитных волн.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Наблюдение явления поляризации электромагнитных волн.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Измерение длины световой волны по результатам наблюдения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явления интерференции. Наблюдение явления дифракции света. Наблюдение явления поляризации и дисперсии света. Поиск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различий и сходства между дифракционным и дисперсионным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спектрами.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AD70F6">
              <w:rPr>
                <w:rFonts w:eastAsiaTheme="minorEastAsia"/>
              </w:rPr>
              <w:t>Приведение примеров появления в природе и использования в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технике явлений интерференции, дифракции, поляризации и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 xml:space="preserve">дисперсии света. Перечисление методов познания, которые </w:t>
            </w:r>
            <w:r>
              <w:rPr>
                <w:rFonts w:eastAsiaTheme="minorEastAsia"/>
              </w:rPr>
              <w:t>и</w:t>
            </w:r>
            <w:r w:rsidRPr="00AD70F6">
              <w:rPr>
                <w:rFonts w:eastAsiaTheme="minorEastAsia"/>
              </w:rPr>
              <w:t>спользованы при изучении указанных явлений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900FF2" w:rsidRPr="00552CD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900FF2" w:rsidTr="00807B64">
        <w:trPr>
          <w:trHeight w:val="565"/>
        </w:trPr>
        <w:tc>
          <w:tcPr>
            <w:tcW w:w="2235" w:type="dxa"/>
            <w:gridSpan w:val="2"/>
          </w:tcPr>
          <w:p w:rsidR="00900FF2" w:rsidRPr="00D96BFD" w:rsidRDefault="00900FF2" w:rsidP="00807B64">
            <w:pPr>
              <w:pStyle w:val="a6"/>
              <w:spacing w:line="240" w:lineRule="auto"/>
              <w:jc w:val="both"/>
              <w:rPr>
                <w:b w:val="0"/>
              </w:rPr>
            </w:pPr>
            <w:r>
              <w:rPr>
                <w:szCs w:val="24"/>
              </w:rPr>
              <w:lastRenderedPageBreak/>
              <w:t xml:space="preserve">6. </w:t>
            </w:r>
            <w:r w:rsidRPr="000E054F">
              <w:t>Основы специальной теории относительности</w:t>
            </w:r>
          </w:p>
        </w:tc>
        <w:tc>
          <w:tcPr>
            <w:tcW w:w="10631" w:type="dxa"/>
            <w:gridSpan w:val="2"/>
          </w:tcPr>
          <w:p w:rsidR="00900FF2" w:rsidRDefault="00900FF2" w:rsidP="00807B64">
            <w:pPr>
              <w:jc w:val="both"/>
            </w:pPr>
            <w:r w:rsidRPr="001352A0">
              <w:rPr>
                <w:b/>
              </w:rPr>
              <w:t>Содержание учебного материала</w:t>
            </w:r>
            <w:r w:rsidRPr="001352A0">
              <w:t xml:space="preserve"> </w:t>
            </w:r>
          </w:p>
          <w:p w:rsidR="00900FF2" w:rsidRPr="005B62E0" w:rsidRDefault="00900FF2" w:rsidP="00807B64">
            <w:pPr>
              <w:jc w:val="both"/>
            </w:pPr>
            <w:r w:rsidRPr="009D7D77">
              <w:t>Постулаты Эйнштейна.</w:t>
            </w:r>
            <w:r>
              <w:rPr>
                <w:b/>
              </w:rPr>
              <w:t xml:space="preserve"> </w:t>
            </w:r>
            <w:r w:rsidRPr="005B62E0">
              <w:t>Инвариантность модуля скорости света в вакууме</w:t>
            </w:r>
            <w:r>
              <w:t>.</w:t>
            </w:r>
            <w:r w:rsidRPr="005B62E0">
              <w:t xml:space="preserve"> </w:t>
            </w:r>
            <w:r w:rsidRPr="009D3C26">
              <w:t xml:space="preserve">Пространство и время специальной теории относительности. </w:t>
            </w:r>
            <w:r w:rsidRPr="005B62E0">
              <w:t>Связь массы и энергии свободной частицы. Энергия покоя</w:t>
            </w:r>
            <w:r>
              <w:t>.</w:t>
            </w:r>
          </w:p>
          <w:p w:rsidR="00900FF2" w:rsidRPr="006E103D" w:rsidRDefault="00900FF2" w:rsidP="00807B64">
            <w:pPr>
              <w:rPr>
                <w:b/>
              </w:rPr>
            </w:pPr>
            <w:r w:rsidRPr="006E103D">
              <w:rPr>
                <w:b/>
              </w:rPr>
              <w:t>Виды учебной деятельности</w:t>
            </w:r>
          </w:p>
          <w:p w:rsidR="00900FF2" w:rsidRPr="006E103D" w:rsidRDefault="00900FF2" w:rsidP="00807B64">
            <w:pPr>
              <w:jc w:val="both"/>
            </w:pPr>
            <w:r w:rsidRPr="006E103D">
              <w:t xml:space="preserve">Объяснение значимости опыта Майкельсона - </w:t>
            </w:r>
            <w:proofErr w:type="spellStart"/>
            <w:r w:rsidRPr="006E103D">
              <w:t>Морли</w:t>
            </w:r>
            <w:proofErr w:type="spellEnd"/>
            <w:r w:rsidRPr="006E103D">
              <w:t>.</w:t>
            </w:r>
          </w:p>
          <w:p w:rsidR="00900FF2" w:rsidRPr="006E103D" w:rsidRDefault="00900FF2" w:rsidP="00807B64">
            <w:pPr>
              <w:jc w:val="both"/>
            </w:pPr>
            <w:r w:rsidRPr="006E103D">
              <w:t xml:space="preserve">Формулирование постулатов. </w:t>
            </w:r>
          </w:p>
          <w:p w:rsidR="00900FF2" w:rsidRPr="006E103D" w:rsidRDefault="00900FF2" w:rsidP="00807B64">
            <w:pPr>
              <w:jc w:val="both"/>
            </w:pPr>
            <w:r w:rsidRPr="006E103D">
              <w:t xml:space="preserve">Объяснение эффекта замедления времени. </w:t>
            </w:r>
          </w:p>
          <w:p w:rsidR="00900FF2" w:rsidRPr="006E103D" w:rsidRDefault="00900FF2" w:rsidP="00807B64">
            <w:pPr>
              <w:jc w:val="both"/>
            </w:pPr>
            <w:r w:rsidRPr="006E103D">
              <w:t>Расчет энергии покоя, импульса, энергии свободной частицы.</w:t>
            </w:r>
          </w:p>
          <w:p w:rsidR="00900FF2" w:rsidRPr="00B96BEF" w:rsidRDefault="00900FF2" w:rsidP="00807B64">
            <w:pPr>
              <w:jc w:val="both"/>
            </w:pPr>
            <w:r w:rsidRPr="006E103D">
              <w:t xml:space="preserve"> Выработка навыков воспринимать, анализировать, перерабатывать и предъявлять информацию в соответствии с поставленными задачами.</w:t>
            </w:r>
          </w:p>
        </w:tc>
        <w:tc>
          <w:tcPr>
            <w:tcW w:w="1672" w:type="dxa"/>
          </w:tcPr>
          <w:p w:rsidR="00900FF2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900FF2" w:rsidRPr="00552CD0" w:rsidTr="00807B64">
        <w:trPr>
          <w:trHeight w:val="565"/>
        </w:trPr>
        <w:tc>
          <w:tcPr>
            <w:tcW w:w="2235" w:type="dxa"/>
            <w:gridSpan w:val="2"/>
          </w:tcPr>
          <w:p w:rsidR="00900FF2" w:rsidRPr="001352A0" w:rsidRDefault="00900FF2" w:rsidP="00807B64">
            <w:pPr>
              <w:pStyle w:val="a6"/>
              <w:spacing w:line="240" w:lineRule="auto"/>
              <w:jc w:val="both"/>
            </w:pPr>
            <w:r>
              <w:rPr>
                <w:szCs w:val="24"/>
              </w:rPr>
              <w:t xml:space="preserve"> 7. </w:t>
            </w:r>
            <w:r w:rsidRPr="000E054F">
              <w:t>Элементы квантовой физики</w:t>
            </w:r>
          </w:p>
        </w:tc>
        <w:tc>
          <w:tcPr>
            <w:tcW w:w="10631" w:type="dxa"/>
            <w:gridSpan w:val="2"/>
          </w:tcPr>
          <w:p w:rsidR="00900FF2" w:rsidRPr="001352A0" w:rsidRDefault="00900FF2" w:rsidP="00807B64">
            <w:pPr>
              <w:jc w:val="both"/>
            </w:pPr>
            <w:r w:rsidRPr="001352A0">
              <w:rPr>
                <w:b/>
              </w:rPr>
              <w:t>Содержание учебного материала</w:t>
            </w:r>
            <w:r w:rsidRPr="001352A0">
              <w:t xml:space="preserve"> </w:t>
            </w:r>
          </w:p>
          <w:p w:rsidR="00900FF2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9C5D22">
              <w:rPr>
                <w:bCs/>
                <w:iCs/>
              </w:rPr>
              <w:t xml:space="preserve">Тепловое  излучение.  Распределение  энергии  в спектре  абсолютно  чёрного  тела.  Квантовая  гипотеза  Планка. Фотоны. </w:t>
            </w:r>
            <w:r>
              <w:rPr>
                <w:bCs/>
                <w:iCs/>
              </w:rPr>
              <w:t xml:space="preserve">  </w:t>
            </w:r>
            <w:r w:rsidRPr="009C5D22">
              <w:rPr>
                <w:bCs/>
                <w:iCs/>
              </w:rPr>
              <w:t xml:space="preserve">Внешний  фотоэлектрический  эффект.  Внутренний  фотоэффект.   Типы </w:t>
            </w:r>
            <w:r>
              <w:rPr>
                <w:bCs/>
                <w:iCs/>
              </w:rPr>
              <w:t xml:space="preserve">  </w:t>
            </w:r>
            <w:r w:rsidRPr="009C5D22">
              <w:rPr>
                <w:bCs/>
                <w:iCs/>
              </w:rPr>
              <w:t>фотоэлементов.</w:t>
            </w:r>
            <w:r>
              <w:rPr>
                <w:bCs/>
                <w:iCs/>
              </w:rPr>
              <w:t xml:space="preserve">  </w:t>
            </w:r>
            <w:r w:rsidRPr="009C5D22">
              <w:rPr>
                <w:bCs/>
                <w:iCs/>
              </w:rPr>
              <w:t xml:space="preserve">Давление  света.  Учет химического действия света при хранении продуктов. Понятие  о  корпускулярно-волновой  природе </w:t>
            </w:r>
            <w:r>
              <w:rPr>
                <w:bCs/>
                <w:iCs/>
              </w:rPr>
              <w:t xml:space="preserve">  </w:t>
            </w:r>
            <w:r w:rsidRPr="009C5D22">
              <w:rPr>
                <w:bCs/>
                <w:iCs/>
              </w:rPr>
              <w:t>света.</w:t>
            </w:r>
            <w:r>
              <w:rPr>
                <w:bCs/>
                <w:iCs/>
              </w:rPr>
              <w:t xml:space="preserve">  </w:t>
            </w:r>
            <w:r w:rsidRPr="009C5D22">
              <w:rPr>
                <w:bCs/>
                <w:iCs/>
              </w:rPr>
              <w:t xml:space="preserve">Развитие  взглядов  на  строение  вещества. </w:t>
            </w:r>
            <w:r>
              <w:rPr>
                <w:bCs/>
                <w:iCs/>
              </w:rPr>
              <w:t xml:space="preserve">  </w:t>
            </w:r>
            <w:r w:rsidRPr="009C5D22">
              <w:rPr>
                <w:bCs/>
                <w:iCs/>
              </w:rPr>
              <w:t xml:space="preserve">Закономерности в атомных спектрах водорода. Ядерная модель атома. Использование гамма-лучей для удлинения сроков хранения продуктов питания. Защита продуктов питания от загрязнения </w:t>
            </w:r>
            <w:proofErr w:type="spellStart"/>
            <w:r w:rsidRPr="009C5D22">
              <w:rPr>
                <w:bCs/>
                <w:iCs/>
              </w:rPr>
              <w:t>радионуклеидами</w:t>
            </w:r>
            <w:proofErr w:type="spellEnd"/>
            <w:r>
              <w:rPr>
                <w:bCs/>
                <w:iCs/>
              </w:rPr>
              <w:t xml:space="preserve">  </w:t>
            </w:r>
            <w:r w:rsidRPr="009C5D22">
              <w:rPr>
                <w:bCs/>
                <w:iCs/>
              </w:rPr>
              <w:t xml:space="preserve">Опыты </w:t>
            </w:r>
            <w:r>
              <w:rPr>
                <w:bCs/>
                <w:iCs/>
              </w:rPr>
              <w:t xml:space="preserve">  </w:t>
            </w:r>
            <w:r w:rsidRPr="009C5D22">
              <w:rPr>
                <w:bCs/>
                <w:iCs/>
              </w:rPr>
              <w:t xml:space="preserve">Э.  Резерфорда.  Модель  атома  водорода  по  Н.Бору.  </w:t>
            </w:r>
            <w:r>
              <w:rPr>
                <w:bCs/>
                <w:iCs/>
              </w:rPr>
              <w:t xml:space="preserve">  </w:t>
            </w:r>
            <w:r w:rsidRPr="009C5D22">
              <w:rPr>
                <w:bCs/>
                <w:iCs/>
              </w:rPr>
              <w:t>Гипотеза  де  Бройля. Соотношение неопределённостей Гейзенберга. Квантовые генераторы.</w:t>
            </w:r>
            <w:r>
              <w:rPr>
                <w:bCs/>
                <w:iCs/>
              </w:rPr>
              <w:t xml:space="preserve">  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52A0">
              <w:rPr>
                <w:b/>
                <w:bCs/>
                <w:i/>
                <w:iCs/>
              </w:rPr>
              <w:t>Демонстрации</w:t>
            </w:r>
          </w:p>
          <w:p w:rsidR="00900FF2" w:rsidRPr="001352A0" w:rsidRDefault="00900FF2" w:rsidP="00807B6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52A0">
              <w:t>Фотоэффект.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4060"/>
              <w:jc w:val="both"/>
            </w:pPr>
            <w:r w:rsidRPr="001352A0">
              <w:lastRenderedPageBreak/>
              <w:t xml:space="preserve">Линейчатые спектры различных веществ. </w:t>
            </w:r>
          </w:p>
          <w:p w:rsidR="00900FF2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4060"/>
              <w:jc w:val="both"/>
            </w:pPr>
            <w:r w:rsidRPr="001352A0">
              <w:t xml:space="preserve">Излучение лазера (квантового генератора). </w:t>
            </w:r>
          </w:p>
          <w:p w:rsidR="00900FF2" w:rsidRPr="001352A0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right="4060"/>
              <w:jc w:val="both"/>
            </w:pPr>
            <w:r w:rsidRPr="001352A0">
              <w:t>Счетчик ионизирующих излучений.</w:t>
            </w:r>
          </w:p>
          <w:p w:rsidR="00900FF2" w:rsidRDefault="00900FF2" w:rsidP="00807B64">
            <w:pPr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Наблюдение фотоэлектрического эффекта. Объяснение законов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Столетова на основе квантовых представлений.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Расчет максимальной кинетической энергии электронов при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фотоэлектрическом эффекте.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Определение работы выхода электрона по графику зависимости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максимальной кинетической энергии фотоэлектронов от частоты света. Измерение работы выхода электрона.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 xml:space="preserve">Перечисление приборов установки, в которых применяется </w:t>
            </w:r>
            <w:proofErr w:type="spellStart"/>
            <w:r w:rsidRPr="00AD70F6">
              <w:rPr>
                <w:rFonts w:eastAsiaTheme="minorEastAsia"/>
              </w:rPr>
              <w:t>безинерционность</w:t>
            </w:r>
            <w:proofErr w:type="spellEnd"/>
            <w:r w:rsidRPr="00AD70F6">
              <w:rPr>
                <w:rFonts w:eastAsiaTheme="minorEastAsia"/>
              </w:rPr>
              <w:t xml:space="preserve"> фотоэффекта.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Объяснение корпускулярно-волнового дуализма свойств фотонов.</w:t>
            </w:r>
          </w:p>
          <w:p w:rsidR="00900FF2" w:rsidRDefault="00900FF2" w:rsidP="00807B64">
            <w:pPr>
              <w:ind w:firstLine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Объяснение роли квантовой оптики в развитии современной физики</w:t>
            </w:r>
            <w:r>
              <w:rPr>
                <w:rFonts w:eastAsiaTheme="minorEastAsia"/>
              </w:rPr>
              <w:t>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Наблюдение линейчатых спектров.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Расчет частоты и длины волны испускаемого света при переходе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атома водорода из одного стационарного состояния в другое.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Объяснение происхождения линейчатого спектра атома водорода и различия линейчатых спектров различных газов.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Исследование линейчатого спектра.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Исследование принципа работы люминесцентной лампы.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Наблюдение и объяснение принципа действия лазера.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Приведение примеров использования лазера в современной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науке и технике.</w:t>
            </w:r>
          </w:p>
          <w:p w:rsidR="00900FF2" w:rsidRDefault="00900FF2" w:rsidP="00807B64">
            <w:pPr>
              <w:ind w:firstLine="8"/>
              <w:jc w:val="both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Использование Интернета для поиска информации о перспективах применения лазера</w:t>
            </w:r>
          </w:p>
          <w:p w:rsidR="00900FF2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7B76F6">
              <w:rPr>
                <w:rFonts w:eastAsiaTheme="minorEastAsia"/>
              </w:rPr>
              <w:t>Вычисление длины волны де Бройля частицы с известным значением импульса</w:t>
            </w:r>
            <w:r>
              <w:rPr>
                <w:rFonts w:eastAsiaTheme="minorEastAsia"/>
              </w:rPr>
              <w:t>.</w:t>
            </w:r>
            <w:r w:rsidRPr="007B76F6">
              <w:rPr>
                <w:rFonts w:eastAsiaTheme="minorEastAsia"/>
              </w:rPr>
              <w:t xml:space="preserve"> 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Наблюдение треков альфа-частиц в камере Вильсона.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Регистрирование ядерных излучений с помощью счетчика Гейгера.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Расчет энергии связи атомных ядер.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Определение заряда и массового числа атомного ядра, возникающего в результате радиоактивного распада.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Вычисление энергии, освобождающейся при радиоактивном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распаде.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Определение продуктов ядерной реакции.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Вычисление энергии, освобождающейся при ядерных реакциях.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Понимание преимуществ и недостатков использования атомной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энерг</w:t>
            </w:r>
            <w:proofErr w:type="gramStart"/>
            <w:r w:rsidRPr="00AD70F6">
              <w:rPr>
                <w:rFonts w:eastAsiaTheme="minorEastAsia"/>
              </w:rPr>
              <w:t>ии и ио</w:t>
            </w:r>
            <w:proofErr w:type="gramEnd"/>
            <w:r w:rsidRPr="00AD70F6">
              <w:rPr>
                <w:rFonts w:eastAsiaTheme="minorEastAsia"/>
              </w:rPr>
              <w:t xml:space="preserve">низирующих </w:t>
            </w:r>
            <w:r w:rsidRPr="00AD70F6">
              <w:rPr>
                <w:rFonts w:eastAsiaTheme="minorEastAsia"/>
              </w:rPr>
              <w:lastRenderedPageBreak/>
              <w:t>излучений в промышленности, медицине.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Изложение сути экологических проблем, связанных с биологическим действием радиоактивных излучений.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Проведение классификации элементарных частиц по их физическим характеристикам (массе, заряду, времени жизни, т.д.).</w:t>
            </w:r>
          </w:p>
          <w:p w:rsidR="00900FF2" w:rsidRPr="00AD70F6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Понимание ценностей научного познания мира не вообще для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человечества в целом, а для каждого обучающегося лично, ценностей овладения методом научного познания для достижения</w:t>
            </w:r>
          </w:p>
          <w:p w:rsidR="00900FF2" w:rsidRDefault="00900FF2" w:rsidP="00807B64">
            <w:pPr>
              <w:jc w:val="both"/>
            </w:pPr>
            <w:r w:rsidRPr="00AD70F6">
              <w:rPr>
                <w:rFonts w:eastAsiaTheme="minorEastAsia"/>
              </w:rPr>
              <w:t>успеха в любом виде практической деятельности</w:t>
            </w:r>
            <w:r>
              <w:rPr>
                <w:rFonts w:eastAsiaTheme="minorEastAsia"/>
              </w:rPr>
              <w:t>.</w:t>
            </w:r>
            <w:r>
              <w:t xml:space="preserve"> </w:t>
            </w:r>
          </w:p>
          <w:p w:rsidR="00900FF2" w:rsidRPr="001352A0" w:rsidRDefault="00900FF2" w:rsidP="00807B64">
            <w:pPr>
              <w:jc w:val="both"/>
            </w:pPr>
            <w:r w:rsidRPr="007B76F6">
              <w:rPr>
                <w:rFonts w:eastAsiaTheme="minorEastAsia"/>
              </w:rPr>
              <w:t>Представление о характере четырёх типов фундаментальных взаимодействий элементарных частиц в виде таблицы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900FF2" w:rsidRPr="00552CD0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900FF2" w:rsidRPr="000E054F" w:rsidTr="00807B64">
        <w:trPr>
          <w:trHeight w:val="272"/>
        </w:trPr>
        <w:tc>
          <w:tcPr>
            <w:tcW w:w="2235" w:type="dxa"/>
            <w:gridSpan w:val="2"/>
          </w:tcPr>
          <w:p w:rsidR="00900FF2" w:rsidRPr="000E054F" w:rsidRDefault="00900FF2" w:rsidP="00807B64">
            <w:pPr>
              <w:pStyle w:val="a6"/>
              <w:spacing w:line="240" w:lineRule="auto"/>
              <w:jc w:val="left"/>
              <w:rPr>
                <w:color w:val="FF0000"/>
                <w:szCs w:val="24"/>
              </w:rPr>
            </w:pPr>
            <w:r w:rsidRPr="000E054F">
              <w:rPr>
                <w:color w:val="FF0000"/>
                <w:szCs w:val="24"/>
              </w:rPr>
              <w:lastRenderedPageBreak/>
              <w:t>Раздел 8. Строение и эволюция Вселенной</w:t>
            </w:r>
          </w:p>
        </w:tc>
        <w:tc>
          <w:tcPr>
            <w:tcW w:w="10631" w:type="dxa"/>
            <w:gridSpan w:val="2"/>
          </w:tcPr>
          <w:p w:rsidR="00900FF2" w:rsidRPr="000E054F" w:rsidRDefault="00900FF2" w:rsidP="00807B64">
            <w:pPr>
              <w:jc w:val="both"/>
              <w:rPr>
                <w:color w:val="FF0000"/>
              </w:rPr>
            </w:pPr>
            <w:r w:rsidRPr="000E054F">
              <w:rPr>
                <w:b/>
                <w:color w:val="FF0000"/>
              </w:rPr>
              <w:t>Содержание учебного материала</w:t>
            </w:r>
            <w:r w:rsidRPr="000E054F">
              <w:rPr>
                <w:color w:val="FF0000"/>
              </w:rPr>
              <w:t xml:space="preserve"> </w:t>
            </w:r>
          </w:p>
          <w:p w:rsidR="00900FF2" w:rsidRPr="000E054F" w:rsidRDefault="00900FF2" w:rsidP="00807B64">
            <w:pPr>
              <w:widowControl w:val="0"/>
              <w:autoSpaceDE w:val="0"/>
              <w:autoSpaceDN w:val="0"/>
              <w:adjustRightInd w:val="0"/>
              <w:ind w:left="8" w:firstLine="8"/>
              <w:jc w:val="both"/>
              <w:rPr>
                <w:color w:val="FF0000"/>
              </w:rPr>
            </w:pPr>
            <w:r w:rsidRPr="000E054F">
              <w:rPr>
                <w:bCs/>
                <w:iCs/>
                <w:color w:val="FF0000"/>
              </w:rPr>
              <w:t xml:space="preserve">Наша звездная система — Галактика.  Другие галактики. Бесконечность Вселенной.  Понятие о космологии. Расширяющаяся Вселенная.  Модель горячей Вселенной. Строение и происхождение Галактик. Темная материя и темная энергия.  Термоядерный синтез.  Проблема термоядерной энергетики. Энергия Солнца и звезд Эволюция звезд. Происхождение Солнечной системы.  </w:t>
            </w:r>
            <w:r w:rsidRPr="000E054F">
              <w:rPr>
                <w:b/>
                <w:bCs/>
                <w:i/>
                <w:iCs/>
                <w:color w:val="FF0000"/>
              </w:rPr>
              <w:t>Демонстрации</w:t>
            </w:r>
          </w:p>
          <w:p w:rsidR="00900FF2" w:rsidRPr="000E054F" w:rsidRDefault="00900FF2" w:rsidP="00807B64">
            <w:pPr>
              <w:widowControl w:val="0"/>
              <w:autoSpaceDE w:val="0"/>
              <w:autoSpaceDN w:val="0"/>
              <w:adjustRightInd w:val="0"/>
              <w:ind w:left="8" w:firstLine="8"/>
              <w:jc w:val="both"/>
              <w:rPr>
                <w:color w:val="FF0000"/>
              </w:rPr>
            </w:pPr>
            <w:r w:rsidRPr="000E054F">
              <w:rPr>
                <w:color w:val="FF0000"/>
              </w:rPr>
              <w:t>Солнечная система (модель).</w:t>
            </w:r>
          </w:p>
          <w:p w:rsidR="00900FF2" w:rsidRPr="000E054F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2820" w:firstLine="8"/>
              <w:jc w:val="both"/>
              <w:rPr>
                <w:color w:val="FF0000"/>
              </w:rPr>
            </w:pPr>
            <w:r w:rsidRPr="000E054F">
              <w:rPr>
                <w:color w:val="FF0000"/>
              </w:rPr>
              <w:t xml:space="preserve">Фотографии планет, сделанные с космических зондов. </w:t>
            </w:r>
          </w:p>
          <w:p w:rsidR="00900FF2" w:rsidRPr="000E054F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2820" w:firstLine="8"/>
              <w:jc w:val="both"/>
              <w:rPr>
                <w:color w:val="FF0000"/>
              </w:rPr>
            </w:pPr>
            <w:r w:rsidRPr="000E054F">
              <w:rPr>
                <w:color w:val="FF0000"/>
              </w:rPr>
              <w:t>Карта Луны и планет.</w:t>
            </w:r>
          </w:p>
          <w:p w:rsidR="00900FF2" w:rsidRPr="000E054F" w:rsidRDefault="00900FF2" w:rsidP="00807B64">
            <w:pPr>
              <w:widowControl w:val="0"/>
              <w:overflowPunct w:val="0"/>
              <w:autoSpaceDE w:val="0"/>
              <w:autoSpaceDN w:val="0"/>
              <w:adjustRightInd w:val="0"/>
              <w:ind w:left="8" w:right="2820" w:firstLine="8"/>
              <w:jc w:val="both"/>
              <w:rPr>
                <w:color w:val="FF0000"/>
              </w:rPr>
            </w:pPr>
            <w:r w:rsidRPr="000E054F">
              <w:rPr>
                <w:color w:val="FF0000"/>
              </w:rPr>
              <w:t>Строение и эволюция Вселенной.</w:t>
            </w:r>
          </w:p>
          <w:p w:rsidR="00900FF2" w:rsidRPr="000E054F" w:rsidRDefault="00900FF2" w:rsidP="00807B64">
            <w:pPr>
              <w:rPr>
                <w:b/>
                <w:color w:val="FF0000"/>
              </w:rPr>
            </w:pPr>
            <w:r w:rsidRPr="000E054F">
              <w:rPr>
                <w:b/>
                <w:color w:val="FF0000"/>
              </w:rPr>
              <w:t>Виды учебной деятельности</w:t>
            </w:r>
          </w:p>
          <w:p w:rsidR="00900FF2" w:rsidRPr="000E054F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color w:val="FF0000"/>
              </w:rPr>
            </w:pPr>
            <w:r w:rsidRPr="000E054F">
              <w:rPr>
                <w:rFonts w:eastAsiaTheme="minorEastAsia"/>
                <w:color w:val="FF0000"/>
              </w:rPr>
              <w:t>Наблюдение за звездами, Луной и планетами в телескоп.</w:t>
            </w:r>
          </w:p>
          <w:p w:rsidR="00900FF2" w:rsidRPr="000E054F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color w:val="FF0000"/>
              </w:rPr>
            </w:pPr>
            <w:r w:rsidRPr="000E054F">
              <w:rPr>
                <w:rFonts w:eastAsiaTheme="minorEastAsia"/>
                <w:color w:val="FF0000"/>
              </w:rPr>
              <w:t>Наблюдение солнечных пятен с помощью телескопа и солнечного экрана.</w:t>
            </w:r>
          </w:p>
          <w:p w:rsidR="00900FF2" w:rsidRPr="000E054F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color w:val="FF0000"/>
              </w:rPr>
            </w:pPr>
            <w:r w:rsidRPr="000E054F">
              <w:rPr>
                <w:rFonts w:eastAsiaTheme="minorEastAsia"/>
                <w:color w:val="FF0000"/>
              </w:rPr>
              <w:t>Использование Интернета для поиска изображений космических объектов и информации об их особенностях.</w:t>
            </w:r>
          </w:p>
          <w:p w:rsidR="00900FF2" w:rsidRPr="000E054F" w:rsidRDefault="00900FF2" w:rsidP="00807B64">
            <w:pPr>
              <w:jc w:val="both"/>
              <w:rPr>
                <w:rFonts w:eastAsiaTheme="minorEastAsia"/>
                <w:color w:val="FF0000"/>
              </w:rPr>
            </w:pPr>
            <w:r w:rsidRPr="000E054F">
              <w:rPr>
                <w:rFonts w:eastAsiaTheme="minorEastAsia"/>
                <w:color w:val="FF0000"/>
              </w:rPr>
              <w:t xml:space="preserve">  Обсуждение возможных сценариев эволюции Вселенной. Использование Интернета для поиска   современной информации о развитии Вселенной. Оценка информации с позиции ее свойств: достоверности, объективности, полноты, актуальности и т.д.</w:t>
            </w:r>
          </w:p>
          <w:p w:rsidR="00900FF2" w:rsidRPr="000E054F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color w:val="FF0000"/>
              </w:rPr>
            </w:pPr>
            <w:r w:rsidRPr="000E054F">
              <w:rPr>
                <w:rFonts w:eastAsiaTheme="minorEastAsia"/>
                <w:color w:val="FF0000"/>
              </w:rPr>
              <w:t>Вычисление энергии, освобождающейся при термоядерных реакциях.</w:t>
            </w:r>
          </w:p>
          <w:p w:rsidR="00900FF2" w:rsidRPr="000E054F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color w:val="FF0000"/>
              </w:rPr>
            </w:pPr>
            <w:r w:rsidRPr="000E054F">
              <w:rPr>
                <w:rFonts w:eastAsiaTheme="minorEastAsia"/>
                <w:color w:val="FF0000"/>
              </w:rPr>
              <w:t>Формулировка проблем термоядерной энергетики.</w:t>
            </w:r>
          </w:p>
          <w:p w:rsidR="00900FF2" w:rsidRPr="000E054F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color w:val="FF0000"/>
              </w:rPr>
            </w:pPr>
            <w:r w:rsidRPr="000E054F">
              <w:rPr>
                <w:rFonts w:eastAsiaTheme="minorEastAsia"/>
                <w:color w:val="FF0000"/>
              </w:rPr>
              <w:t>Объяснение влияния солнечной активности на Землю.</w:t>
            </w:r>
          </w:p>
          <w:p w:rsidR="00900FF2" w:rsidRPr="000E054F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color w:val="FF0000"/>
              </w:rPr>
            </w:pPr>
            <w:r w:rsidRPr="000E054F">
              <w:rPr>
                <w:rFonts w:eastAsiaTheme="minorEastAsia"/>
                <w:color w:val="FF0000"/>
              </w:rPr>
              <w:t>Понимание роли космических исследований, их научного и экономического значения.</w:t>
            </w:r>
          </w:p>
          <w:p w:rsidR="00900FF2" w:rsidRPr="000E054F" w:rsidRDefault="00900FF2" w:rsidP="00807B6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color w:val="FF0000"/>
              </w:rPr>
            </w:pPr>
            <w:r w:rsidRPr="000E054F">
              <w:rPr>
                <w:rFonts w:eastAsiaTheme="minorEastAsia"/>
                <w:color w:val="FF0000"/>
              </w:rPr>
              <w:lastRenderedPageBreak/>
              <w:t>Обсуждение современных гипотез о происхождении Солнечной системы.</w:t>
            </w:r>
          </w:p>
        </w:tc>
        <w:tc>
          <w:tcPr>
            <w:tcW w:w="1672" w:type="dxa"/>
          </w:tcPr>
          <w:p w:rsidR="00900FF2" w:rsidRPr="000E054F" w:rsidRDefault="00900FF2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E054F">
              <w:rPr>
                <w:b/>
                <w:bCs/>
                <w:color w:val="FF0000"/>
              </w:rPr>
              <w:lastRenderedPageBreak/>
              <w:t>4</w:t>
            </w:r>
          </w:p>
        </w:tc>
      </w:tr>
      <w:tr w:rsidR="007C78E7" w:rsidRPr="000E054F" w:rsidTr="00807B64">
        <w:trPr>
          <w:trHeight w:val="476"/>
        </w:trPr>
        <w:tc>
          <w:tcPr>
            <w:tcW w:w="2235" w:type="dxa"/>
            <w:gridSpan w:val="2"/>
          </w:tcPr>
          <w:p w:rsidR="007C78E7" w:rsidRPr="00E70DF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70DF2">
              <w:rPr>
                <w:b/>
                <w:bCs/>
              </w:rPr>
              <w:lastRenderedPageBreak/>
              <w:t>Итого</w:t>
            </w:r>
          </w:p>
        </w:tc>
        <w:tc>
          <w:tcPr>
            <w:tcW w:w="10631" w:type="dxa"/>
            <w:gridSpan w:val="2"/>
          </w:tcPr>
          <w:p w:rsidR="007C78E7" w:rsidRPr="00E9611F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672" w:type="dxa"/>
          </w:tcPr>
          <w:p w:rsidR="007C78E7" w:rsidRPr="001352A0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  <w:tr w:rsidR="007C78E7" w:rsidRPr="001352A0" w:rsidTr="00807B64">
        <w:tc>
          <w:tcPr>
            <w:tcW w:w="14538" w:type="dxa"/>
            <w:gridSpan w:val="5"/>
          </w:tcPr>
          <w:p w:rsidR="007C78E7" w:rsidRPr="00CB65FB" w:rsidRDefault="00BD751D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1К</w:t>
            </w:r>
            <w:r w:rsidRPr="001352A0">
              <w:rPr>
                <w:b/>
                <w:bCs/>
              </w:rPr>
              <w:t>урс</w:t>
            </w:r>
            <w:r>
              <w:rPr>
                <w:b/>
                <w:bCs/>
              </w:rPr>
              <w:t>, семестр 1</w:t>
            </w:r>
          </w:p>
        </w:tc>
      </w:tr>
      <w:tr w:rsidR="007C78E7" w:rsidRPr="001352A0" w:rsidTr="00807B64">
        <w:tc>
          <w:tcPr>
            <w:tcW w:w="14538" w:type="dxa"/>
            <w:gridSpan w:val="5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</w:rPr>
              <w:t>Раздел 1</w:t>
            </w:r>
            <w:r w:rsidRPr="004E56BB">
              <w:rPr>
                <w:b/>
              </w:rPr>
              <w:t xml:space="preserve">. </w:t>
            </w:r>
            <w:r w:rsidRPr="004E56BB">
              <w:rPr>
                <w:b/>
                <w:bCs/>
              </w:rPr>
              <w:t xml:space="preserve">Биология в </w:t>
            </w:r>
            <w:r w:rsidR="00B04E83">
              <w:rPr>
                <w:b/>
                <w:bCs/>
              </w:rPr>
              <w:t>специальности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631" w:type="dxa"/>
            <w:gridSpan w:val="2"/>
          </w:tcPr>
          <w:p w:rsidR="007C78E7" w:rsidRPr="00CB65FB" w:rsidRDefault="007C78E7" w:rsidP="00807B64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Объект изучения биологии — живая природа. Признаки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многообразие. Уровневая организация живой природы и эволюция. Методы познания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живой природы. Общие закономерности биологии. Роль биологии в формировании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современной естественно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научной картины мира и практической деятельности людей.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Значение биологии при освоении профессий и специальностей среднего профессионального образования.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Биологические системы разного уровня: клетка, организм, популяция, экосистема, биосфера.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Царства живой природы.</w:t>
            </w:r>
          </w:p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C78E7" w:rsidRPr="00282C3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>Ознакомление с биологическими системами разного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уровня: клеткой, организмом, популяцией, экосистемой, биосферой. Определение роли биологии в формировании современной естественно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научной картины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мира и практической деятельности людей.</w:t>
            </w:r>
          </w:p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82C34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бережному отношению к биологическим объектам (растениям и животным и их сообществам) и их охране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  <w:color w:val="000000"/>
              </w:rPr>
              <w:t>2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B65FB">
              <w:rPr>
                <w:b/>
              </w:rPr>
              <w:t xml:space="preserve"> 1. Учение о клетке</w:t>
            </w:r>
          </w:p>
        </w:tc>
        <w:tc>
          <w:tcPr>
            <w:tcW w:w="10631" w:type="dxa"/>
            <w:gridSpan w:val="2"/>
          </w:tcPr>
          <w:p w:rsidR="007C78E7" w:rsidRPr="00CB65FB" w:rsidRDefault="007C78E7" w:rsidP="00807B64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Химическая организация клетки. </w:t>
            </w:r>
            <w:r w:rsidRPr="00837137">
              <w:rPr>
                <w:rFonts w:eastAsiaTheme="minorEastAsia"/>
              </w:rPr>
              <w:t>Клетка — элементарная живая система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основная структурно-функциональная единица всех живых организмов. </w:t>
            </w:r>
            <w:r w:rsidRPr="00837137">
              <w:rPr>
                <w:rFonts w:eastAsiaTheme="minorEastAsia"/>
                <w:i/>
                <w:iCs/>
              </w:rPr>
              <w:t>Краткая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история изучения клетки</w:t>
            </w:r>
            <w:r w:rsidRPr="00837137">
              <w:rPr>
                <w:rFonts w:eastAsiaTheme="minorEastAsia"/>
              </w:rPr>
              <w:t>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Химическая организация клетки. Органические и неорганические вещества клетки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 живых организмов. Белки, углеводы, липиды, нуклеиновые кислоты и их роль в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клетке.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Строение и функции клетки. </w:t>
            </w:r>
            <w:proofErr w:type="spellStart"/>
            <w:r w:rsidRPr="00837137">
              <w:rPr>
                <w:rFonts w:eastAsiaTheme="minorEastAsia"/>
              </w:rPr>
              <w:t>Прокариотические</w:t>
            </w:r>
            <w:proofErr w:type="spellEnd"/>
            <w:r w:rsidRPr="00837137">
              <w:rPr>
                <w:rFonts w:eastAsiaTheme="minorEastAsia"/>
              </w:rPr>
              <w:t xml:space="preserve"> и </w:t>
            </w:r>
            <w:proofErr w:type="spellStart"/>
            <w:r w:rsidRPr="00837137">
              <w:rPr>
                <w:rFonts w:eastAsiaTheme="minorEastAsia"/>
              </w:rPr>
              <w:t>эукариотические</w:t>
            </w:r>
            <w:proofErr w:type="spellEnd"/>
            <w:r w:rsidRPr="00837137">
              <w:rPr>
                <w:rFonts w:eastAsiaTheme="minorEastAsia"/>
              </w:rPr>
              <w:t xml:space="preserve"> клетки. Вирусы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как неклеточная форма жизни и их значение. Борьба с вирусными заболеваниями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(СПИД и др.) Цитоплазма и клеточная мембрана. Органоиды клетки.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Обмен веществ и превращение энергии в клетке. </w:t>
            </w:r>
            <w:r w:rsidRPr="00837137">
              <w:rPr>
                <w:rFonts w:eastAsiaTheme="minorEastAsia"/>
              </w:rPr>
              <w:t>Пластический и энергетический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обмен.</w:t>
            </w:r>
            <w:r>
              <w:rPr>
                <w:rFonts w:eastAsiaTheme="minorEastAsia"/>
              </w:rPr>
              <w:t xml:space="preserve"> Влияние питания на обмен веществ и превращение энергии в клетке.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функции хромосом. ДНК — носитель наследственной информации.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Репликация ДНК. </w:t>
            </w:r>
            <w:r w:rsidRPr="00837137">
              <w:rPr>
                <w:rFonts w:eastAsiaTheme="minorEastAsia"/>
              </w:rPr>
              <w:lastRenderedPageBreak/>
              <w:t>Ген. Генетический код. Биосинтез белка.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Жизненный цикл клетки. </w:t>
            </w:r>
            <w:r w:rsidRPr="00837137">
              <w:rPr>
                <w:rFonts w:eastAsiaTheme="minorEastAsia"/>
              </w:rPr>
              <w:t>Клетки и их разнообразие в многоклеточном организме.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i/>
                <w:iCs/>
              </w:rPr>
              <w:t>Дифференцировка клеток</w:t>
            </w:r>
            <w:r w:rsidRPr="00837137">
              <w:rPr>
                <w:rFonts w:eastAsiaTheme="minorEastAsia"/>
              </w:rPr>
              <w:t>. Клеточная теория строения организмов.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Митоз. Цитокинез.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структура белка.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молекул ДНК и РНК.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Репликация ДНК.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Схемы энергетического обмена и биосинтеза белка.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клеток прокариот и эукариот, строение и многообразие клеток растений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 животных.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вируса.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Фотографии схем строения хромосом.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строения гена.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Приготовление и описание микропрепаратов клеток растений.</w:t>
            </w:r>
          </w:p>
          <w:p w:rsidR="007C78E7" w:rsidRDefault="007C78E7" w:rsidP="00807B64">
            <w:pPr>
              <w:spacing w:line="200" w:lineRule="exact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Сравнение строения клеток растений и животных по готовым микропрепаратам.</w:t>
            </w:r>
          </w:p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b/>
                <w:bCs/>
              </w:rPr>
              <w:t xml:space="preserve">Химическая </w:t>
            </w:r>
            <w:r w:rsidRPr="00CF4FE4">
              <w:rPr>
                <w:b/>
                <w:bCs/>
              </w:rPr>
              <w:t>организация клетки</w:t>
            </w:r>
            <w:r w:rsidRPr="00CF4FE4">
              <w:rPr>
                <w:rFonts w:eastAsiaTheme="minorEastAsia"/>
              </w:rPr>
              <w:t xml:space="preserve"> Умение проводить сравнение химической организации живых и неживых объектов.</w:t>
            </w:r>
          </w:p>
          <w:p w:rsidR="007C78E7" w:rsidRDefault="007C78E7" w:rsidP="00807B64">
            <w:pPr>
              <w:spacing w:line="200" w:lineRule="exact"/>
              <w:rPr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роли органических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неорганических веще</w:t>
            </w:r>
            <w:proofErr w:type="gramStart"/>
            <w:r w:rsidRPr="00CF4FE4">
              <w:rPr>
                <w:rFonts w:eastAsiaTheme="minorEastAsia"/>
              </w:rPr>
              <w:t>ств в кл</w:t>
            </w:r>
            <w:proofErr w:type="gramEnd"/>
            <w:r w:rsidRPr="00CF4FE4">
              <w:rPr>
                <w:rFonts w:eastAsiaTheme="minorEastAsia"/>
              </w:rPr>
              <w:t>етке</w:t>
            </w:r>
            <w:r>
              <w:rPr>
                <w:b/>
                <w:bCs/>
              </w:rPr>
              <w:t>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Строение и функции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Изучение строения клеток эукариот, строения и многообразия клеток растений и животных с помощью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микропрепаратов.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Приготовление и описание микропрепаратов клеток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растений.</w:t>
            </w:r>
          </w:p>
          <w:p w:rsidR="007C78E7" w:rsidRDefault="007C78E7" w:rsidP="00807B64">
            <w:pPr>
              <w:spacing w:line="200" w:lineRule="exact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Сравнение строения клеток растений и животных по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готовым микропрепаратам</w:t>
            </w:r>
            <w:r>
              <w:rPr>
                <w:rFonts w:eastAsiaTheme="minorEastAsia"/>
              </w:rPr>
              <w:t>.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Обмен веществ и превращение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энергии в клетке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Умение строить схемы энергетического обмена и биосинтеза белка.</w:t>
            </w:r>
            <w:r>
              <w:rPr>
                <w:rFonts w:eastAsiaTheme="minorEastAsia"/>
              </w:rPr>
              <w:t xml:space="preserve"> 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 пространственной структуре белка, молекул ДНК и РНК</w:t>
            </w:r>
            <w:r>
              <w:rPr>
                <w:rFonts w:eastAsiaTheme="minorEastAsia"/>
              </w:rPr>
              <w:t>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Жизненный цикл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клеточной теорией строения организмов.</w:t>
            </w:r>
          </w:p>
          <w:p w:rsidR="007C78E7" w:rsidRPr="002C7795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искать доказательства того,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что клетка — элементарная живая система и </w:t>
            </w:r>
            <w:r w:rsidRPr="00CF4FE4">
              <w:rPr>
                <w:rFonts w:eastAsiaTheme="minorEastAsia"/>
              </w:rPr>
              <w:lastRenderedPageBreak/>
              <w:t>основная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структурно-функциональная единица всех живых организмов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10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2. Организм. Размножение и индивидуальное развитие организмов</w:t>
            </w:r>
          </w:p>
        </w:tc>
        <w:tc>
          <w:tcPr>
            <w:tcW w:w="10631" w:type="dxa"/>
            <w:gridSpan w:val="2"/>
          </w:tcPr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Размножение организмов. </w:t>
            </w:r>
            <w:r w:rsidRPr="00837137">
              <w:rPr>
                <w:rFonts w:eastAsiaTheme="minorEastAsia"/>
              </w:rPr>
              <w:t>Организм — единое целое. Многообразие организмов.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Размножение — важнейшее свойство живых орга</w:t>
            </w:r>
            <w:r>
              <w:rPr>
                <w:rFonts w:eastAsiaTheme="minorEastAsia"/>
              </w:rPr>
              <w:t>низмов. Половое и бесполое раз</w:t>
            </w:r>
            <w:r w:rsidRPr="00837137">
              <w:rPr>
                <w:rFonts w:eastAsiaTheme="minorEastAsia"/>
              </w:rPr>
              <w:t>множение. Мейоз. Образование половых клеток и оплодотворение.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организма. </w:t>
            </w:r>
            <w:r w:rsidRPr="00837137">
              <w:rPr>
                <w:rFonts w:eastAsiaTheme="minorEastAsia"/>
              </w:rPr>
              <w:t>Эмбриона</w:t>
            </w:r>
            <w:r>
              <w:rPr>
                <w:rFonts w:eastAsiaTheme="minorEastAsia"/>
              </w:rPr>
              <w:t xml:space="preserve">льный этап онтогенеза. Основные </w:t>
            </w:r>
            <w:r w:rsidRPr="00837137">
              <w:rPr>
                <w:rFonts w:eastAsiaTheme="minorEastAsia"/>
              </w:rPr>
              <w:t xml:space="preserve">стадии эмбрионального развития. </w:t>
            </w:r>
            <w:r w:rsidRPr="00837137">
              <w:rPr>
                <w:rFonts w:eastAsiaTheme="minorEastAsia"/>
                <w:i/>
                <w:iCs/>
              </w:rPr>
              <w:t>Органогенез</w:t>
            </w:r>
            <w:r w:rsidRPr="00837137">
              <w:rPr>
                <w:rFonts w:eastAsiaTheme="minorEastAsia"/>
              </w:rPr>
              <w:t xml:space="preserve">. </w:t>
            </w:r>
            <w:r w:rsidRPr="00837137">
              <w:rPr>
                <w:rFonts w:eastAsiaTheme="minorEastAsia"/>
                <w:i/>
                <w:iCs/>
              </w:rPr>
              <w:t>Постэмбриональное развитие</w:t>
            </w:r>
            <w:r w:rsidRPr="00837137">
              <w:rPr>
                <w:rFonts w:eastAsiaTheme="minorEastAsia"/>
              </w:rPr>
              <w:t>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Сходство зародышей представителей разных груп</w:t>
            </w:r>
            <w:r>
              <w:rPr>
                <w:rFonts w:eastAsiaTheme="minorEastAsia"/>
              </w:rPr>
              <w:t xml:space="preserve">п позвоночных как свидетельство </w:t>
            </w:r>
            <w:r w:rsidRPr="00837137">
              <w:rPr>
                <w:rFonts w:eastAsiaTheme="minorEastAsia"/>
              </w:rPr>
              <w:t>их эволюционного родства. Причины нарушений в развитии организмов.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человека. </w:t>
            </w:r>
            <w:r w:rsidRPr="00837137">
              <w:rPr>
                <w:rFonts w:eastAsiaTheme="minorEastAsia"/>
              </w:rPr>
              <w:t>Репродуктив</w:t>
            </w:r>
            <w:r>
              <w:rPr>
                <w:rFonts w:eastAsiaTheme="minorEastAsia"/>
              </w:rPr>
              <w:t>ное здоровье. Последствия влия</w:t>
            </w:r>
            <w:r w:rsidRPr="00837137">
              <w:rPr>
                <w:rFonts w:eastAsiaTheme="minorEastAsia"/>
              </w:rPr>
              <w:t>ния алкоголя, никотина, наркотических веществ, загрязнения среды на развитие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человека.</w:t>
            </w:r>
            <w:r>
              <w:rPr>
                <w:rFonts w:eastAsiaTheme="minorEastAsia"/>
              </w:rPr>
              <w:t xml:space="preserve"> Последствия неправильного питания на развитие человека.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Многообразие организмов.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Обмен веществ и превращение энергии в клетке.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Фотосинтез.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Деление клетки.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Бесполое размножение организмов.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Образование половых клеток.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Мейоз.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Оплодотворение у растений.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Индивидуальное развитие организма.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Типы постэмбрионального развития животных.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</w:t>
            </w:r>
            <w:r>
              <w:rPr>
                <w:rFonts w:eastAsiaTheme="minorEastAsia"/>
                <w:b/>
                <w:bCs/>
                <w:i/>
                <w:iCs/>
              </w:rPr>
              <w:t>ие</w:t>
            </w:r>
            <w:r w:rsidRPr="00837137">
              <w:rPr>
                <w:rFonts w:eastAsiaTheme="minorEastAsia"/>
                <w:b/>
                <w:bCs/>
                <w:i/>
                <w:iCs/>
              </w:rPr>
              <w:t xml:space="preserve"> </w:t>
            </w:r>
            <w:r>
              <w:rPr>
                <w:rFonts w:eastAsiaTheme="minorEastAsia"/>
                <w:b/>
                <w:bCs/>
                <w:i/>
                <w:iCs/>
              </w:rPr>
              <w:t>работы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и описание признаков сходства зар</w:t>
            </w:r>
            <w:r>
              <w:rPr>
                <w:rFonts w:eastAsiaTheme="minorEastAsia"/>
              </w:rPr>
              <w:t>одышей человека и других позво</w:t>
            </w:r>
            <w:r w:rsidRPr="00837137">
              <w:rPr>
                <w:rFonts w:eastAsiaTheme="minorEastAsia"/>
              </w:rPr>
              <w:t>ночных как доказательство их эволюционного родства.</w:t>
            </w:r>
          </w:p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Размножение организмов</w:t>
            </w:r>
            <w:r w:rsidRPr="00CF4FE4">
              <w:rPr>
                <w:rFonts w:eastAsiaTheme="minorEastAsia"/>
              </w:rPr>
              <w:t xml:space="preserve"> Овладение знаниями о размножении как о важнейшем свойстве живых организмов.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находить отличия митоза от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мейоза, определяя эволюционную роль этих видов деления клетки</w:t>
            </w:r>
            <w:r>
              <w:rPr>
                <w:rFonts w:eastAsiaTheme="minorEastAsia"/>
              </w:rPr>
              <w:t>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lastRenderedPageBreak/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организма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основными стадиями онтогенеза на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примере развития позвоночных животных.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характеризовать стадии постэмбрионального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развития на примере человека. Ознакомление с причинами нарушений в развитии организмов.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Развитие умения правильно формировать доказательную базу эволюционного развития животного мира</w:t>
            </w:r>
            <w:r>
              <w:rPr>
                <w:rFonts w:eastAsiaTheme="minorEastAsia"/>
              </w:rPr>
              <w:t>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человека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Выявление и описание признаков сходства зародышей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человека и других позвоночных как доказательства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их эволюционного родства.</w:t>
            </w:r>
          </w:p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последствиях влияния алкоголя, никотина, наркотических веществ, загрязнения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среды</w:t>
            </w:r>
            <w:r>
              <w:rPr>
                <w:rFonts w:eastAsiaTheme="minorEastAsia"/>
              </w:rPr>
              <w:t>, неправильного питания</w:t>
            </w:r>
            <w:r w:rsidRPr="00CF4FE4">
              <w:rPr>
                <w:rFonts w:eastAsiaTheme="minorEastAsia"/>
              </w:rPr>
              <w:t xml:space="preserve"> на развитие и репродуктивное здоровье человека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8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 xml:space="preserve"> 3. Основы генетики и селекции</w:t>
            </w:r>
          </w:p>
        </w:tc>
        <w:tc>
          <w:tcPr>
            <w:tcW w:w="10631" w:type="dxa"/>
            <w:gridSpan w:val="2"/>
          </w:tcPr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учения о наследственности и изменчивости. </w:t>
            </w:r>
            <w:r>
              <w:rPr>
                <w:rFonts w:eastAsiaTheme="minorEastAsia"/>
              </w:rPr>
              <w:t>Генетика — наука о законо</w:t>
            </w:r>
            <w:r w:rsidRPr="00837137">
              <w:rPr>
                <w:rFonts w:eastAsiaTheme="minorEastAsia"/>
              </w:rPr>
              <w:t>мерностях наследственности и изменчивости ор</w:t>
            </w:r>
            <w:r>
              <w:rPr>
                <w:rFonts w:eastAsiaTheme="minorEastAsia"/>
              </w:rPr>
              <w:t>ганизмов. Г. Мендель — основопо</w:t>
            </w:r>
            <w:r w:rsidRPr="00837137">
              <w:rPr>
                <w:rFonts w:eastAsiaTheme="minorEastAsia"/>
              </w:rPr>
              <w:t>ложник генетики. Генетическая терминология и символика.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Законы генетики, установленные Г. Менделем. Моногибридное и </w:t>
            </w:r>
            <w:proofErr w:type="spellStart"/>
            <w:r w:rsidRPr="00837137">
              <w:rPr>
                <w:rFonts w:eastAsiaTheme="minorEastAsia"/>
              </w:rPr>
              <w:t>дигибридное</w:t>
            </w:r>
            <w:proofErr w:type="spellEnd"/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скрещивание</w:t>
            </w:r>
            <w:r>
              <w:rPr>
                <w:rFonts w:eastAsiaTheme="minorEastAsia"/>
              </w:rPr>
              <w:t>.</w:t>
            </w:r>
            <w:r w:rsidRPr="00837137">
              <w:rPr>
                <w:rFonts w:eastAsiaTheme="minorEastAsia"/>
              </w:rPr>
              <w:t xml:space="preserve"> Хромосомная теория наследственности. </w:t>
            </w:r>
            <w:r w:rsidRPr="00837137">
              <w:rPr>
                <w:rFonts w:eastAsiaTheme="minorEastAsia"/>
                <w:i/>
                <w:iCs/>
              </w:rPr>
              <w:t xml:space="preserve">Взаимодействие генов. </w:t>
            </w:r>
            <w:r>
              <w:rPr>
                <w:rFonts w:eastAsiaTheme="minorEastAsia"/>
              </w:rPr>
              <w:t>Гене</w:t>
            </w:r>
            <w:r w:rsidRPr="00837137">
              <w:rPr>
                <w:rFonts w:eastAsiaTheme="minorEastAsia"/>
              </w:rPr>
              <w:t xml:space="preserve">тика пола. </w:t>
            </w:r>
            <w:r w:rsidRPr="00837137">
              <w:rPr>
                <w:rFonts w:eastAsiaTheme="minorEastAsia"/>
                <w:i/>
                <w:iCs/>
              </w:rPr>
              <w:t>Сцепленное с полом наследование</w:t>
            </w:r>
            <w:r w:rsidRPr="00837137">
              <w:rPr>
                <w:rFonts w:eastAsiaTheme="minorEastAsia"/>
              </w:rPr>
              <w:t>. Значение генетики для селекции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медицины. Наследственные болезни человека, их причины и профилактика.</w:t>
            </w:r>
            <w:r>
              <w:rPr>
                <w:rFonts w:eastAsiaTheme="minorEastAsia"/>
              </w:rPr>
              <w:t xml:space="preserve"> Влияние </w:t>
            </w:r>
            <w:proofErr w:type="spellStart"/>
            <w:r>
              <w:rPr>
                <w:rFonts w:eastAsiaTheme="minorEastAsia"/>
              </w:rPr>
              <w:t>генномодифицированных</w:t>
            </w:r>
            <w:proofErr w:type="spellEnd"/>
            <w:r>
              <w:rPr>
                <w:rFonts w:eastAsiaTheme="minorEastAsia"/>
              </w:rPr>
              <w:t xml:space="preserve"> продуктов на здоровье и наследственность человека.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Закономерности изменчивости. </w:t>
            </w:r>
            <w:r w:rsidRPr="00837137">
              <w:rPr>
                <w:rFonts w:eastAsiaTheme="minorEastAsia"/>
              </w:rPr>
              <w:t>Наследственна</w:t>
            </w:r>
            <w:r>
              <w:rPr>
                <w:rFonts w:eastAsiaTheme="minorEastAsia"/>
              </w:rPr>
              <w:t>я, или генотипическая, изменчи</w:t>
            </w:r>
            <w:r w:rsidRPr="00837137">
              <w:rPr>
                <w:rFonts w:eastAsiaTheme="minorEastAsia"/>
              </w:rPr>
              <w:t xml:space="preserve">вость. </w:t>
            </w:r>
            <w:proofErr w:type="spellStart"/>
            <w:r w:rsidRPr="00837137">
              <w:rPr>
                <w:rFonts w:eastAsiaTheme="minorEastAsia"/>
              </w:rPr>
              <w:t>Модификационная</w:t>
            </w:r>
            <w:proofErr w:type="spellEnd"/>
            <w:r w:rsidRPr="00837137">
              <w:rPr>
                <w:rFonts w:eastAsiaTheme="minorEastAsia"/>
              </w:rPr>
              <w:t>, или ненаследственная, изменчивость. Генетика человека.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Генетика и медицина. Материальные основы наследственности и </w:t>
            </w:r>
            <w:r>
              <w:rPr>
                <w:rFonts w:eastAsiaTheme="minorEastAsia"/>
              </w:rPr>
              <w:t>изменчивости. Ге</w:t>
            </w:r>
            <w:r w:rsidRPr="00837137">
              <w:rPr>
                <w:rFonts w:eastAsiaTheme="minorEastAsia"/>
              </w:rPr>
              <w:t>нетика и эволюционная теория. Генетика популяций.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селекции растений, животных и микроорганизмов. </w:t>
            </w:r>
            <w:r>
              <w:rPr>
                <w:rFonts w:eastAsiaTheme="minorEastAsia"/>
              </w:rPr>
              <w:t>Генетика — теорети</w:t>
            </w:r>
            <w:r w:rsidRPr="00837137">
              <w:rPr>
                <w:rFonts w:eastAsiaTheme="minorEastAsia"/>
              </w:rPr>
              <w:t>ческая основа селекции. Одомашнивание животн</w:t>
            </w:r>
            <w:r>
              <w:rPr>
                <w:rFonts w:eastAsiaTheme="minorEastAsia"/>
              </w:rPr>
              <w:t>ых и выращивание культурных рас</w:t>
            </w:r>
            <w:r w:rsidRPr="00837137">
              <w:rPr>
                <w:rFonts w:eastAsiaTheme="minorEastAsia"/>
              </w:rPr>
              <w:t>тений — начальные этапы селекции. Учение Н. И. Вавилова о центрах многообразия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 происхождения культурных растений. Основны</w:t>
            </w:r>
            <w:r>
              <w:rPr>
                <w:rFonts w:eastAsiaTheme="minorEastAsia"/>
              </w:rPr>
              <w:t xml:space="preserve">е методы селекции: гибридизация </w:t>
            </w:r>
            <w:r w:rsidRPr="00837137">
              <w:rPr>
                <w:rFonts w:eastAsiaTheme="minorEastAsia"/>
              </w:rPr>
              <w:t>и искусственный отбор. Основные достижения современной селекции культурных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растений, домашних животных и микроорганизмов.</w:t>
            </w:r>
          </w:p>
          <w:p w:rsidR="007C78E7" w:rsidRPr="00F4286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Cs/>
              </w:rPr>
            </w:pPr>
            <w:r w:rsidRPr="00837137">
              <w:rPr>
                <w:rFonts w:eastAsiaTheme="minorEastAsia"/>
              </w:rPr>
              <w:t xml:space="preserve">Биотехнология, ее достижения и перспективы развития. </w:t>
            </w:r>
            <w:r>
              <w:rPr>
                <w:rFonts w:eastAsiaTheme="minorEastAsia"/>
                <w:i/>
                <w:iCs/>
              </w:rPr>
              <w:t xml:space="preserve">Этические аспекты </w:t>
            </w:r>
            <w:r w:rsidRPr="00837137">
              <w:rPr>
                <w:rFonts w:eastAsiaTheme="minorEastAsia"/>
                <w:i/>
                <w:iCs/>
              </w:rPr>
              <w:t xml:space="preserve">некоторых достижений в биотехнологии. Клонирование животных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проблемы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клонирования человека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Моногибридное и </w:t>
            </w:r>
            <w:proofErr w:type="spellStart"/>
            <w:r w:rsidRPr="00837137">
              <w:rPr>
                <w:rFonts w:eastAsiaTheme="minorEastAsia"/>
              </w:rPr>
              <w:t>дигибридное</w:t>
            </w:r>
            <w:proofErr w:type="spellEnd"/>
            <w:r w:rsidRPr="00837137">
              <w:rPr>
                <w:rFonts w:eastAsiaTheme="minorEastAsia"/>
              </w:rPr>
              <w:t xml:space="preserve"> скрещивание.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lastRenderedPageBreak/>
              <w:t>Перекрест хромосом.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Сцепленное наследование.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Мутации.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Центры многообразия и происхождения кул</w:t>
            </w:r>
            <w:r>
              <w:rPr>
                <w:rFonts w:eastAsiaTheme="minorEastAsia"/>
              </w:rPr>
              <w:t>ьтурных растений и домашних жи</w:t>
            </w:r>
            <w:r w:rsidRPr="00837137">
              <w:rPr>
                <w:rFonts w:eastAsiaTheme="minorEastAsia"/>
              </w:rPr>
              <w:t>вотных.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Гибридизация.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Искусственный отбор.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Наследственные болезни человека.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Влияние алкоголизма, наркомании, курения на наследственность.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Составление простейших схем моногибридного и </w:t>
            </w:r>
            <w:proofErr w:type="spellStart"/>
            <w:r w:rsidRPr="00837137">
              <w:rPr>
                <w:rFonts w:eastAsiaTheme="minorEastAsia"/>
              </w:rPr>
              <w:t>дигибридного</w:t>
            </w:r>
            <w:proofErr w:type="spellEnd"/>
            <w:r w:rsidRPr="00837137">
              <w:rPr>
                <w:rFonts w:eastAsiaTheme="minorEastAsia"/>
              </w:rPr>
              <w:t xml:space="preserve"> скрещивания.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Решение генетических задач.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фенотипической изменчивости.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мутагенов в окружающей среде и</w:t>
            </w:r>
            <w:r>
              <w:rPr>
                <w:rFonts w:eastAsiaTheme="minorEastAsia"/>
              </w:rPr>
              <w:t xml:space="preserve"> косвенная оценка возможного их </w:t>
            </w:r>
            <w:r w:rsidRPr="00837137">
              <w:rPr>
                <w:rFonts w:eastAsiaTheme="minorEastAsia"/>
              </w:rPr>
              <w:t>влияния на организм.</w:t>
            </w:r>
          </w:p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Закономерности изменчивости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наследственной и ненаследственной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изменчивостью и ее биологической ролью в эволюции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живого мира.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 связи генетики и медицины.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наследственными болезнями человека, их причинами и профилактикой.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влияния алкоголизма, наркомании, курения на наследственность на видеоматериале.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Анализ фенотипической изменчивости. Выявление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мутагенов в окружающей среде и косвенная оценка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возможного их влияния на организм</w:t>
            </w:r>
            <w:r>
              <w:rPr>
                <w:rFonts w:eastAsiaTheme="minorEastAsia"/>
              </w:rPr>
              <w:t>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Основы селекции растений,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животных и микроорганизмов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Получение представления о генетике как о теоретической основе селекции.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 xml:space="preserve">Развитие </w:t>
            </w:r>
            <w:proofErr w:type="spellStart"/>
            <w:r w:rsidRPr="00CF4FE4">
              <w:rPr>
                <w:rFonts w:eastAsiaTheme="minorEastAsia"/>
              </w:rPr>
              <w:t>метапредметных</w:t>
            </w:r>
            <w:proofErr w:type="spellEnd"/>
            <w:r w:rsidRPr="00CF4FE4">
              <w:rPr>
                <w:rFonts w:eastAsiaTheme="minorEastAsia"/>
              </w:rPr>
              <w:t xml:space="preserve"> умений в процессе нахождения на карте центров многообразия и происхождения культурных растений и домашних животных,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открытых Н. И. Вавиловым.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методов гибридизации и искусственного отбора.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разбираться в этических аспектах некоторых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достижений в биотехнологии: клонировании животных и проблемах клонирования человека.</w:t>
            </w:r>
          </w:p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Ознакомление с основными достижениями современной селекции культурных растений, домашних животных и микроорганизмов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16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 xml:space="preserve"> 4. Происхождение и развитие жизни </w:t>
            </w:r>
            <w:r w:rsidRPr="00CB65FB">
              <w:rPr>
                <w:b/>
                <w:bCs/>
              </w:rPr>
              <w:lastRenderedPageBreak/>
              <w:t>на Земле. Эволюционное учение</w:t>
            </w:r>
          </w:p>
        </w:tc>
        <w:tc>
          <w:tcPr>
            <w:tcW w:w="10631" w:type="dxa"/>
            <w:gridSpan w:val="2"/>
          </w:tcPr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Происхождение и начальные этапы развития жизни на Земле. </w:t>
            </w:r>
            <w:r>
              <w:rPr>
                <w:rFonts w:eastAsiaTheme="minorEastAsia"/>
              </w:rPr>
              <w:t>Гипотезы проис</w:t>
            </w:r>
            <w:r w:rsidRPr="00837137">
              <w:rPr>
                <w:rFonts w:eastAsiaTheme="minorEastAsia"/>
              </w:rPr>
              <w:t xml:space="preserve">хождения жизни. </w:t>
            </w:r>
            <w:r w:rsidRPr="00837137">
              <w:rPr>
                <w:rFonts w:eastAsiaTheme="minorEastAsia"/>
              </w:rPr>
              <w:lastRenderedPageBreak/>
              <w:t>Изучение основных закономерностей возникновения, развития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существования жизни на Земле. Усложнение живых организмов в процессе эволюции.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Многообразие живого мира на Земле и современная его организация.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История развития эволюционных идей. </w:t>
            </w:r>
            <w:r w:rsidRPr="00837137">
              <w:rPr>
                <w:rFonts w:eastAsiaTheme="minorEastAsia"/>
              </w:rPr>
              <w:t>Значение работ К. Линнея, Ж. Б. Ламарка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в развитии эволюционных идей в биологии. Эволюционное учение Ч. Дарвина.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Естественный отбор. Роль эволюционного учения в формировании современной</w:t>
            </w:r>
            <w:r>
              <w:rPr>
                <w:rFonts w:eastAsiaTheme="minorEastAsia"/>
              </w:rPr>
              <w:t xml:space="preserve"> е</w:t>
            </w:r>
            <w:r w:rsidRPr="00837137">
              <w:rPr>
                <w:rFonts w:eastAsiaTheme="minorEastAsia"/>
              </w:rPr>
              <w:t>стественно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научной картины мира.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837137">
              <w:rPr>
                <w:rFonts w:eastAsiaTheme="minorEastAsia"/>
                <w:b/>
                <w:bCs/>
              </w:rPr>
              <w:t>Микроэволюция</w:t>
            </w:r>
            <w:proofErr w:type="spellEnd"/>
            <w:r w:rsidRPr="00837137">
              <w:rPr>
                <w:rFonts w:eastAsiaTheme="minorEastAsia"/>
                <w:b/>
                <w:bCs/>
              </w:rPr>
              <w:t xml:space="preserve"> и макроэволюция. </w:t>
            </w:r>
            <w:r w:rsidRPr="00837137">
              <w:rPr>
                <w:rFonts w:eastAsiaTheme="minorEastAsia"/>
              </w:rPr>
              <w:t>Концепция вида, его критерии. Популяция —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структурная единица вида и эволюции. Движущие силы эволюции. Синтетическая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теория эволюции. </w:t>
            </w:r>
            <w:proofErr w:type="spellStart"/>
            <w:r w:rsidRPr="00837137">
              <w:rPr>
                <w:rFonts w:eastAsiaTheme="minorEastAsia"/>
              </w:rPr>
              <w:t>Микроэволюция</w:t>
            </w:r>
            <w:proofErr w:type="spellEnd"/>
            <w:r w:rsidRPr="00837137">
              <w:rPr>
                <w:rFonts w:eastAsiaTheme="minorEastAsia"/>
              </w:rPr>
              <w:t>. Современные представления о видообразовании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(С. С. Четвериков, И. И.Шмальгаузен). Макроэволюция. Доказательства эволюции.</w:t>
            </w:r>
          </w:p>
          <w:p w:rsidR="007C78E7" w:rsidRPr="009140F0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Сохранение биологического многообразия как основа устойчивости биосферы и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 xml:space="preserve">прогрессивного ее развития. </w:t>
            </w:r>
            <w:r w:rsidRPr="00837137">
              <w:rPr>
                <w:rFonts w:eastAsiaTheme="minorEastAsia"/>
              </w:rPr>
              <w:t>Причины вымирания видов. Основные направления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</w:rPr>
              <w:t>эволюционного прогресса. Биологический прогресс и биологический регресс.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Критерии вида.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Структура популяции.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Адаптивные особенности организмов, их относительный характер.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растительного мира.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животного мира.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Представители редких и исчезающих видов растений и животных.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Описание особей одного вида по морфологическому критерию.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Приспособление организмов к разным средам обитания (водной, наземно-воздушной, почвенной).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</w:rPr>
              <w:t>Анализ и оценка различных гипотез происхождения жизни.</w:t>
            </w:r>
          </w:p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Происхождение и начальные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этапы развития жизни на Земле</w:t>
            </w:r>
            <w:r w:rsidRPr="00CF4FE4">
              <w:rPr>
                <w:rFonts w:eastAsiaTheme="minorEastAsia"/>
              </w:rPr>
              <w:t xml:space="preserve"> Анализ и оценка различных гипотез происхождения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жизни.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об усложнении живых организмов на Земле в процессе эволюции.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 xml:space="preserve">Проведение описания особей одного вида по морфологическому критерию при выполнении </w:t>
            </w:r>
            <w:r w:rsidRPr="00CF4FE4">
              <w:rPr>
                <w:rFonts w:eastAsiaTheme="minorEastAsia"/>
              </w:rPr>
              <w:lastRenderedPageBreak/>
              <w:t>лабораторной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работы. Выявление черт приспособленности организмов к разным средам обитания (водной, </w:t>
            </w:r>
            <w:proofErr w:type="spellStart"/>
            <w:r w:rsidRPr="00CF4FE4">
              <w:rPr>
                <w:rFonts w:eastAsiaTheme="minorEastAsia"/>
              </w:rPr>
              <w:t>наземно</w:t>
            </w:r>
            <w:proofErr w:type="spellEnd"/>
            <w:r>
              <w:rPr>
                <w:rFonts w:eastAsiaTheme="minorEastAsia"/>
              </w:rPr>
              <w:t xml:space="preserve"> - </w:t>
            </w:r>
            <w:r w:rsidRPr="00CF4FE4">
              <w:rPr>
                <w:rFonts w:eastAsiaTheme="minorEastAsia"/>
              </w:rPr>
              <w:t>воздушной, почвенной)</w:t>
            </w:r>
            <w:r>
              <w:rPr>
                <w:rFonts w:eastAsiaTheme="minorEastAsia"/>
              </w:rPr>
              <w:t>.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История развития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эволюционных идей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Изучение наследия человечества на примере знакомства с историей развития эволюционных идей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К. Линнея, Ж. Б. Ламарка Ч. Дарвина. Оценивание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роли эволюционного учения в формировании современной естественно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научной картины мира.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Развитие способности ясно и точно излагать свои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мысли, логически обосновывать свою точку зрения,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воспринимать и анализировать мнения собеседников,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признавая право другого человека на иное мнение</w:t>
            </w:r>
            <w:r>
              <w:rPr>
                <w:rFonts w:eastAsiaTheme="minorEastAsia"/>
              </w:rPr>
              <w:t>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CF4FE4">
              <w:rPr>
                <w:rFonts w:eastAsiaTheme="minorEastAsia"/>
                <w:b/>
                <w:bCs/>
              </w:rPr>
              <w:t>Микроэволюция</w:t>
            </w:r>
            <w:proofErr w:type="spellEnd"/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и макроэволюция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концепцией вида, ее критериями,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подбор примеров того, что популяция — структурная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единица вида и эволюции.</w:t>
            </w:r>
          </w:p>
          <w:p w:rsidR="007C78E7" w:rsidRPr="00CF4FE4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движущимися силами эволюц</w:t>
            </w:r>
            <w:proofErr w:type="gramStart"/>
            <w:r w:rsidRPr="00CF4FE4">
              <w:rPr>
                <w:rFonts w:eastAsiaTheme="minorEastAsia"/>
              </w:rPr>
              <w:t>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ее</w:t>
            </w:r>
            <w:proofErr w:type="gramEnd"/>
            <w:r w:rsidRPr="00CF4FE4">
              <w:rPr>
                <w:rFonts w:eastAsiaTheme="minorEastAsia"/>
              </w:rPr>
              <w:t xml:space="preserve"> доказательствами.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Усвоение того, чт</w:t>
            </w:r>
            <w:r>
              <w:rPr>
                <w:rFonts w:eastAsiaTheme="minorEastAsia"/>
              </w:rPr>
              <w:t>о основными направлениями эволю</w:t>
            </w:r>
            <w:r w:rsidRPr="00CF4FE4">
              <w:rPr>
                <w:rFonts w:eastAsiaTheme="minorEastAsia"/>
              </w:rPr>
              <w:t>ционного прогресса являются биологический прогресс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биологический регресс.</w:t>
            </w:r>
            <w:r w:rsidRPr="00CF4FE4">
              <w:t xml:space="preserve"> </w:t>
            </w:r>
          </w:p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Умение отстаивать мнение, о сохранении биологического многообразия как основе устойчивости биосферы и прогрессивного ее развития. Умение выявлять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причины вымирания видов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7C78E7" w:rsidRPr="00CB65FB" w:rsidRDefault="008E3F13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16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 xml:space="preserve">5.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Происхождение человека</w:t>
            </w:r>
          </w:p>
        </w:tc>
        <w:tc>
          <w:tcPr>
            <w:tcW w:w="10631" w:type="dxa"/>
            <w:gridSpan w:val="2"/>
          </w:tcPr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Антропогенез. </w:t>
            </w:r>
            <w:r w:rsidRPr="00837137">
              <w:rPr>
                <w:rFonts w:eastAsiaTheme="minorEastAsia"/>
              </w:rPr>
              <w:t>Эволюция приматов. Совре</w:t>
            </w:r>
            <w:r>
              <w:rPr>
                <w:rFonts w:eastAsiaTheme="minorEastAsia"/>
              </w:rPr>
              <w:t xml:space="preserve">менные гипотезы о происхождении </w:t>
            </w:r>
            <w:r w:rsidRPr="00837137">
              <w:rPr>
                <w:rFonts w:eastAsiaTheme="minorEastAsia"/>
              </w:rPr>
              <w:t>человека. Доказательства родства человека с млекопитающими животными. Этапы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эволюции человека.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Человеческие расы. </w:t>
            </w:r>
            <w:r w:rsidRPr="00837137">
              <w:rPr>
                <w:rFonts w:eastAsiaTheme="minorEastAsia"/>
              </w:rPr>
              <w:t>Родство и единство проис</w:t>
            </w:r>
            <w:r>
              <w:rPr>
                <w:rFonts w:eastAsiaTheme="minorEastAsia"/>
              </w:rPr>
              <w:t>хождения человеческих рас. Кри</w:t>
            </w:r>
            <w:r w:rsidRPr="00837137">
              <w:rPr>
                <w:rFonts w:eastAsiaTheme="minorEastAsia"/>
              </w:rPr>
              <w:t>тика расизма.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и различия человека и животных.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человека и приматов.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Происхождение человека.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Человеческие расы.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Практическая работа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и оценка различных гипотез о происхождении человека.</w:t>
            </w:r>
          </w:p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>Антропогенез</w:t>
            </w:r>
            <w:r>
              <w:rPr>
                <w:b/>
                <w:bCs/>
              </w:rPr>
              <w:t xml:space="preserve"> </w:t>
            </w:r>
            <w:r w:rsidRPr="00967EBC">
              <w:rPr>
                <w:rFonts w:eastAsiaTheme="minorEastAsia"/>
              </w:rPr>
              <w:t>Анализ и оценка различных гипотез о происхождении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человека.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Развитие умения строить доказательную базу по сравнительной характеристике человека и приматов,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доказывая их родство.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Выявление этапов эволюции человека</w:t>
            </w:r>
            <w:r>
              <w:rPr>
                <w:rFonts w:eastAsiaTheme="minorEastAsia"/>
              </w:rPr>
              <w:t>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>Человеческие расы</w:t>
            </w:r>
            <w:r w:rsidRPr="00967EBC">
              <w:rPr>
                <w:rFonts w:eastAsiaTheme="minorEastAsia"/>
              </w:rPr>
              <w:t xml:space="preserve"> Умение доказывать равенство человеческих рас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 xml:space="preserve">основании их родства и </w:t>
            </w:r>
            <w:r w:rsidRPr="00967EBC">
              <w:rPr>
                <w:rFonts w:eastAsiaTheme="minorEastAsia"/>
              </w:rPr>
              <w:lastRenderedPageBreak/>
              <w:t>единства происхождения.</w:t>
            </w:r>
          </w:p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Развитие толерантности, критика расизма во всех его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проявлениях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7C78E7" w:rsidRPr="00CB65FB" w:rsidRDefault="008E3F13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 xml:space="preserve"> 6.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Основы экологии</w:t>
            </w:r>
          </w:p>
        </w:tc>
        <w:tc>
          <w:tcPr>
            <w:tcW w:w="10631" w:type="dxa"/>
            <w:gridSpan w:val="2"/>
          </w:tcPr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C78E7" w:rsidRPr="00B66FA6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 и окружающей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837137">
              <w:rPr>
                <w:rFonts w:eastAsiaTheme="minorEastAsia"/>
                <w:b/>
                <w:bCs/>
              </w:rPr>
              <w:t xml:space="preserve">средой. </w:t>
            </w:r>
            <w:r w:rsidRPr="00837137">
              <w:rPr>
                <w:rFonts w:eastAsiaTheme="minorEastAsia"/>
              </w:rPr>
              <w:t>Экологические факторы, их значение в жизни организмов. Экологические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837137">
              <w:rPr>
                <w:rFonts w:eastAsiaTheme="minorEastAsia"/>
              </w:rPr>
              <w:t>системы. Видовая и пространственная структура экосистем. Пищевые связи, круговорот веществ и превращение энергии в экосистемах. Межвидовые взаимоотношения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837137">
              <w:rPr>
                <w:rFonts w:eastAsiaTheme="minorEastAsia"/>
              </w:rPr>
              <w:t xml:space="preserve">в экосистеме: конкуренция, симбиоз, хищничество, паразитизм. </w:t>
            </w:r>
            <w:r>
              <w:rPr>
                <w:rFonts w:eastAsiaTheme="minorEastAsia"/>
                <w:i/>
                <w:iCs/>
              </w:rPr>
              <w:t>Причины устойчи</w:t>
            </w:r>
            <w:r w:rsidRPr="00837137">
              <w:rPr>
                <w:rFonts w:eastAsiaTheme="minorEastAsia"/>
                <w:i/>
                <w:iCs/>
              </w:rPr>
              <w:t xml:space="preserve">вости и смены экосистем. Сукцессии. </w:t>
            </w:r>
            <w:r w:rsidRPr="00837137">
              <w:rPr>
                <w:rFonts w:eastAsiaTheme="minorEastAsia"/>
              </w:rPr>
              <w:t xml:space="preserve">Искусственные сообщества —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</w:rPr>
              <w:t xml:space="preserve">и </w:t>
            </w:r>
            <w:proofErr w:type="spellStart"/>
            <w:r w:rsidRPr="00837137">
              <w:rPr>
                <w:rFonts w:eastAsiaTheme="minorEastAsia"/>
              </w:rPr>
              <w:t>урбоэкосистемы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— глобальная экосистема. </w:t>
            </w:r>
            <w:r w:rsidRPr="00837137">
              <w:rPr>
                <w:rFonts w:eastAsiaTheme="minorEastAsia"/>
              </w:rPr>
              <w:t xml:space="preserve">Учение В. </w:t>
            </w:r>
            <w:r>
              <w:rPr>
                <w:rFonts w:eastAsiaTheme="minorEastAsia"/>
              </w:rPr>
              <w:t xml:space="preserve">И. Вернадского о биосфере. Роль </w:t>
            </w:r>
            <w:r w:rsidRPr="00837137">
              <w:rPr>
                <w:rFonts w:eastAsiaTheme="minorEastAsia"/>
              </w:rPr>
              <w:t>живых организмов в биосфере. Биомасса. Кругов</w:t>
            </w:r>
            <w:r>
              <w:rPr>
                <w:rFonts w:eastAsiaTheme="minorEastAsia"/>
              </w:rPr>
              <w:t>орот важнейших биогенных элемен</w:t>
            </w:r>
            <w:r w:rsidRPr="00837137">
              <w:rPr>
                <w:rFonts w:eastAsiaTheme="minorEastAsia"/>
              </w:rPr>
              <w:t>тов (на примере углерода, азота и др.) в биосфере.</w:t>
            </w:r>
          </w:p>
          <w:p w:rsidR="007C78E7" w:rsidRPr="00D57D75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и человек. </w:t>
            </w:r>
            <w:r w:rsidRPr="00837137">
              <w:rPr>
                <w:rFonts w:eastAsiaTheme="minorEastAsia"/>
              </w:rPr>
              <w:t>Изменения в биосфере. По</w:t>
            </w:r>
            <w:r>
              <w:rPr>
                <w:rFonts w:eastAsiaTheme="minorEastAsia"/>
              </w:rPr>
              <w:t xml:space="preserve">следствия деятельности человека </w:t>
            </w:r>
            <w:r w:rsidRPr="00837137">
              <w:rPr>
                <w:rFonts w:eastAsiaTheme="minorEastAsia"/>
              </w:rPr>
              <w:t>в окружающей среде. Воздействие производственной деятельности на окружающую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среду в области своей будущей профессии. </w:t>
            </w:r>
            <w:r w:rsidRPr="00837137">
              <w:rPr>
                <w:rFonts w:eastAsiaTheme="minorEastAsia"/>
                <w:i/>
                <w:iCs/>
              </w:rPr>
              <w:t>Глобальные экологические проблемы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пути их решения.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Экология как теоретическая основа рациональ</w:t>
            </w:r>
            <w:r>
              <w:rPr>
                <w:rFonts w:eastAsiaTheme="minorEastAsia"/>
              </w:rPr>
              <w:t>ного природопользования и охра</w:t>
            </w:r>
            <w:r w:rsidRPr="00837137">
              <w:rPr>
                <w:rFonts w:eastAsiaTheme="minorEastAsia"/>
              </w:rPr>
              <w:t>ны природы. Ноосфера. Правила поведения людей в окружающей природной среде.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Бережное отношение к биологическим объектам</w:t>
            </w:r>
            <w:r>
              <w:rPr>
                <w:rFonts w:eastAsiaTheme="minorEastAsia"/>
              </w:rPr>
              <w:t xml:space="preserve"> (растениям и животным и их со</w:t>
            </w:r>
            <w:r w:rsidRPr="00837137">
              <w:rPr>
                <w:rFonts w:eastAsiaTheme="minorEastAsia"/>
              </w:rPr>
              <w:t>обществам) и их охрана.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факторы и их влияние на организмы.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Межвидовые отношения: конкуренция, симбиоз, хищничество, паразитизм.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837137">
              <w:rPr>
                <w:rFonts w:eastAsiaTheme="minorEastAsia"/>
              </w:rPr>
              <w:t>Ярусность</w:t>
            </w:r>
            <w:proofErr w:type="spellEnd"/>
            <w:r w:rsidRPr="00837137">
              <w:rPr>
                <w:rFonts w:eastAsiaTheme="minorEastAsia"/>
              </w:rPr>
              <w:t xml:space="preserve"> растительного сообщества.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Пищевые цепи и сети в биоценозе.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пирамиды.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экосистемы.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веществ и превращение энергии в экосистеме.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Биосфера.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углерода (азота и др.) в биосфере.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Схема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Особо охраняемые природные территории России.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lastRenderedPageBreak/>
              <w:t>Описание антропогенных изменений в естественных природных ландшаф</w:t>
            </w:r>
            <w:r>
              <w:rPr>
                <w:rFonts w:eastAsiaTheme="minorEastAsia"/>
              </w:rPr>
              <w:t xml:space="preserve">тах своей </w:t>
            </w:r>
            <w:r w:rsidRPr="00837137">
              <w:rPr>
                <w:rFonts w:eastAsiaTheme="minorEastAsia"/>
              </w:rPr>
              <w:t>местности.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Сравнительное описание одной из естествен</w:t>
            </w:r>
            <w:r>
              <w:rPr>
                <w:rFonts w:eastAsiaTheme="minorEastAsia"/>
              </w:rPr>
              <w:t xml:space="preserve">ных природных систем (например, </w:t>
            </w:r>
            <w:r w:rsidRPr="00837137">
              <w:rPr>
                <w:rFonts w:eastAsiaTheme="minorEastAsia"/>
              </w:rPr>
              <w:t xml:space="preserve">леса) и какой-нибудь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 w:rsidRPr="00837137">
              <w:rPr>
                <w:rFonts w:eastAsiaTheme="minorEastAsia"/>
              </w:rPr>
              <w:t xml:space="preserve"> (например, пшеничного поля).</w:t>
            </w:r>
          </w:p>
          <w:p w:rsidR="007C78E7" w:rsidRPr="00D57D75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Составление схем передачи веществ и энерг</w:t>
            </w:r>
            <w:r>
              <w:rPr>
                <w:rFonts w:eastAsiaTheme="minorEastAsia"/>
                <w:i/>
                <w:iCs/>
              </w:rPr>
              <w:t xml:space="preserve">ии по цепям питания в природной </w:t>
            </w:r>
            <w:r w:rsidRPr="00837137">
              <w:rPr>
                <w:rFonts w:eastAsiaTheme="minorEastAsia"/>
                <w:i/>
                <w:iCs/>
              </w:rPr>
              <w:t xml:space="preserve">экосистеме и в </w:t>
            </w:r>
            <w:proofErr w:type="spellStart"/>
            <w:r w:rsidRPr="00837137">
              <w:rPr>
                <w:rFonts w:eastAsiaTheme="minorEastAsia"/>
                <w:i/>
                <w:iCs/>
              </w:rPr>
              <w:t>агроценозе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7C78E7" w:rsidRPr="00B66FA6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Описание и практическое создание искусственной экосистемы (пресноводный аквариум). 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Решение экологических задач.</w:t>
            </w:r>
          </w:p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967EBC">
              <w:rPr>
                <w:rFonts w:eastAsiaTheme="minorEastAsia"/>
                <w:b/>
                <w:bCs/>
              </w:rPr>
              <w:t>и окружающей средой</w:t>
            </w:r>
            <w:r>
              <w:rPr>
                <w:rFonts w:eastAsiaTheme="minorEastAsia"/>
                <w:b/>
                <w:bCs/>
              </w:rPr>
              <w:t xml:space="preserve"> 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Изучение экологических факторов и их влияния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организмы.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экологическими системами, их видовой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и пространственной структурами. Умение объяснять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причины устойчивости и смены экосистем.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межвидовыми взаимоотношениями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экосистеме: конкуренцией, симбиозом, хищничеством, паразитизмом.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Умение строить </w:t>
            </w:r>
            <w:proofErr w:type="spellStart"/>
            <w:r w:rsidRPr="00967EBC">
              <w:rPr>
                <w:rFonts w:eastAsiaTheme="minorEastAsia"/>
              </w:rPr>
              <w:t>ярусность</w:t>
            </w:r>
            <w:proofErr w:type="spellEnd"/>
            <w:r w:rsidRPr="00967EBC">
              <w:rPr>
                <w:rFonts w:eastAsiaTheme="minorEastAsia"/>
              </w:rPr>
              <w:t xml:space="preserve"> растительного сообщества,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пищевые цепи и сети в биоценозе, а также экологические пирамиды.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Знание отличительных признаков искусственных сообществ — </w:t>
            </w:r>
            <w:proofErr w:type="spellStart"/>
            <w:r w:rsidRPr="00967EBC">
              <w:rPr>
                <w:rFonts w:eastAsiaTheme="minorEastAsia"/>
              </w:rPr>
              <w:t>агроэкосистемы</w:t>
            </w:r>
            <w:proofErr w:type="spellEnd"/>
            <w:r w:rsidRPr="00967EBC">
              <w:rPr>
                <w:rFonts w:eastAsiaTheme="minorEastAsia"/>
              </w:rPr>
              <w:t xml:space="preserve"> и </w:t>
            </w:r>
            <w:proofErr w:type="spellStart"/>
            <w:r w:rsidRPr="00967EBC">
              <w:rPr>
                <w:rFonts w:eastAsiaTheme="minorEastAsia"/>
              </w:rPr>
              <w:t>урбоэкосистемы</w:t>
            </w:r>
            <w:proofErr w:type="spellEnd"/>
            <w:r w:rsidRPr="00967EBC">
              <w:rPr>
                <w:rFonts w:eastAsiaTheme="minorEastAsia"/>
              </w:rPr>
              <w:t>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Описание антропогенных изменений в естественных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природных ландшафтах своей местности.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Pr="00967EBC">
              <w:rPr>
                <w:rFonts w:eastAsiaTheme="minorEastAsia"/>
              </w:rPr>
              <w:t>агроэкосистемы</w:t>
            </w:r>
            <w:proofErr w:type="spellEnd"/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(например, пшеничного поля).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 xml:space="preserve">Составление схем передачи веществ и энергии по цепям питания в природной экосистеме и </w:t>
            </w:r>
            <w:proofErr w:type="spellStart"/>
            <w:r w:rsidRPr="00967EBC">
              <w:rPr>
                <w:rFonts w:eastAsiaTheme="minorEastAsia"/>
              </w:rPr>
              <w:t>агроценозе</w:t>
            </w:r>
            <w:proofErr w:type="spellEnd"/>
            <w:r>
              <w:rPr>
                <w:rFonts w:eastAsiaTheme="minorEastAsia"/>
              </w:rPr>
              <w:t>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  <w:b/>
                <w:bCs/>
              </w:rPr>
              <w:t>Биосфера — глобальная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967EBC">
              <w:rPr>
                <w:rFonts w:eastAsiaTheme="minorEastAsia"/>
                <w:b/>
                <w:bCs/>
              </w:rPr>
              <w:t>экосистема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967EBC">
              <w:rPr>
                <w:rFonts w:eastAsiaTheme="minorEastAsia"/>
              </w:rPr>
              <w:t>Ознакомление с учением В. И. Вернадского о биосфере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как о глобальной экосистеме.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Наличие представления о схеме экосистемы на примере биосферы, круговороте веществ и превращении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энергии в биосфере.</w:t>
            </w:r>
          </w:p>
          <w:p w:rsidR="007C78E7" w:rsidRDefault="007C78E7" w:rsidP="00807B6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Умение доказывать роль живых организмов в биосфере на конкретных примерах</w:t>
            </w:r>
            <w:r>
              <w:rPr>
                <w:rFonts w:eastAsiaTheme="minorEastAsia"/>
              </w:rPr>
              <w:t>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>Биосфера и человек</w:t>
            </w:r>
            <w:r>
              <w:rPr>
                <w:b/>
                <w:bCs/>
              </w:rPr>
              <w:t xml:space="preserve"> </w:t>
            </w:r>
            <w:r w:rsidRPr="00967EBC">
              <w:rPr>
                <w:rFonts w:eastAsiaTheme="minorEastAsia"/>
              </w:rPr>
              <w:t>Нахождение связи изменения в биосфере с последствиями деятельности человека в окружающей среде.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Умение определять воздействие производственной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деятельности на окружающую среду в области своей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будущей профессии.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глобальными экологическими проблемами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и умение определять пути их решения.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lastRenderedPageBreak/>
              <w:t>Описание и практическое создание искусственной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экосистемы (пресноводного аквариума). Решение экологических задач.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Демонстрирование умения постановки целей деятельности, планирования собственной деятельности для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достижения пост</w:t>
            </w:r>
            <w:r>
              <w:rPr>
                <w:rFonts w:eastAsiaTheme="minorEastAsia"/>
              </w:rPr>
              <w:t>авленных целей, предвидения воз</w:t>
            </w:r>
            <w:r w:rsidRPr="00967EBC">
              <w:rPr>
                <w:rFonts w:eastAsiaTheme="minorEastAsia"/>
              </w:rPr>
              <w:t>можных результатов этих действий, организации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самоконтроля и оценки полученных результатов.</w:t>
            </w:r>
          </w:p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бережному отношению к биологическим объектам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(растениям, животным и их сообществам) и их охране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7C78E7" w:rsidRPr="00CB65FB" w:rsidRDefault="008E3F13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 xml:space="preserve"> 7.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Бионика</w:t>
            </w:r>
          </w:p>
        </w:tc>
        <w:tc>
          <w:tcPr>
            <w:tcW w:w="10631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C78E7" w:rsidRPr="009A0306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Бионика как одно из направлений биологии и кибернетики. </w:t>
            </w:r>
            <w:r>
              <w:rPr>
                <w:rFonts w:eastAsiaTheme="minorEastAsia"/>
              </w:rPr>
              <w:t>Рассмотрение био</w:t>
            </w:r>
            <w:r w:rsidRPr="00837137">
              <w:rPr>
                <w:rFonts w:eastAsiaTheme="minorEastAsia"/>
              </w:rPr>
              <w:t xml:space="preserve">никой особенностей </w:t>
            </w:r>
            <w:proofErr w:type="spellStart"/>
            <w:proofErr w:type="gramStart"/>
            <w:r w:rsidRPr="00837137">
              <w:rPr>
                <w:rFonts w:eastAsiaTheme="minorEastAsia"/>
              </w:rPr>
              <w:t>морфо-физиологической</w:t>
            </w:r>
            <w:proofErr w:type="spellEnd"/>
            <w:proofErr w:type="gramEnd"/>
            <w:r w:rsidRPr="00837137">
              <w:rPr>
                <w:rFonts w:eastAsiaTheme="minorEastAsia"/>
              </w:rPr>
              <w:t xml:space="preserve"> организации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использования для создания совершенных технич</w:t>
            </w:r>
            <w:r>
              <w:rPr>
                <w:rFonts w:eastAsiaTheme="minorEastAsia"/>
              </w:rPr>
              <w:t>еских систем и устройств по ана</w:t>
            </w:r>
            <w:r w:rsidRPr="00837137">
              <w:rPr>
                <w:rFonts w:eastAsiaTheme="minorEastAsia"/>
              </w:rPr>
              <w:t xml:space="preserve">логии с живыми системами. </w:t>
            </w:r>
            <w:r w:rsidRPr="00837137">
              <w:rPr>
                <w:rFonts w:eastAsiaTheme="minorEastAsia"/>
                <w:i/>
                <w:iCs/>
              </w:rPr>
              <w:t>Принципы и примеры использования в хозяйственной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 xml:space="preserve">деятельности людей </w:t>
            </w:r>
            <w:proofErr w:type="spellStart"/>
            <w:proofErr w:type="gramStart"/>
            <w:r w:rsidRPr="00837137">
              <w:rPr>
                <w:rFonts w:eastAsiaTheme="minorEastAsia"/>
                <w:i/>
                <w:iCs/>
              </w:rPr>
              <w:t>морфо-функциональных</w:t>
            </w:r>
            <w:proofErr w:type="spellEnd"/>
            <w:proofErr w:type="gramEnd"/>
            <w:r w:rsidRPr="00837137">
              <w:rPr>
                <w:rFonts w:eastAsiaTheme="minorEastAsia"/>
                <w:i/>
                <w:iCs/>
              </w:rPr>
              <w:t xml:space="preserve"> черт организации растений и животных.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Модели складчатой структуры, используемой в строительстве.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Трубчатые структуры в живой природе и технике.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Аэродинамические и гидродинамические устройства в живой природе и технике.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Экскурсии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видов.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 xml:space="preserve">Сезонные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весенние, осенние</w:t>
            </w:r>
            <w:r w:rsidRPr="00837137">
              <w:rPr>
                <w:rFonts w:eastAsiaTheme="minorEastAsia"/>
              </w:rPr>
              <w:t xml:space="preserve">) </w:t>
            </w:r>
            <w:r w:rsidRPr="00837137">
              <w:rPr>
                <w:rFonts w:eastAsiaTheme="minorEastAsia"/>
                <w:i/>
                <w:iCs/>
              </w:rPr>
              <w:t>изменения в природе.</w:t>
            </w:r>
          </w:p>
          <w:p w:rsidR="007C78E7" w:rsidRPr="00837137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сортов культурных растений и</w:t>
            </w:r>
            <w:r>
              <w:rPr>
                <w:rFonts w:eastAsiaTheme="minorEastAsia"/>
                <w:i/>
                <w:iCs/>
              </w:rPr>
              <w:t xml:space="preserve"> пород домашних животных, мето</w:t>
            </w:r>
            <w:r w:rsidRPr="00837137">
              <w:rPr>
                <w:rFonts w:eastAsiaTheme="minorEastAsia"/>
                <w:i/>
                <w:iCs/>
              </w:rPr>
              <w:t xml:space="preserve">ды их выведения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селекционная станция, племенная ферма, сельскохозяйственная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выставка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  <w:i/>
                <w:iCs/>
              </w:rPr>
              <w:t>Естественные и искусственные экосистемы своего района.</w:t>
            </w:r>
          </w:p>
          <w:p w:rsidR="007C78E7" w:rsidRPr="00CB65F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примерами использования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хозяйственной деятельности людей морфофункциональных черт организации растений и животных при создании совершенных технических систем и устройств по аналогии с живыми системами.</w:t>
            </w:r>
          </w:p>
          <w:p w:rsidR="007C78E7" w:rsidRPr="00967EBC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трубчатыми структурами в живой природе и технике, аэродинамическими и гидродинамическими устройствами в живой природе и технике.</w:t>
            </w:r>
          </w:p>
          <w:p w:rsidR="007C78E7" w:rsidRPr="00CB65FB" w:rsidRDefault="007C78E7" w:rsidP="00807B6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Умение строить модели складчатой структуры, используемые в строительстве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672" w:type="dxa"/>
          </w:tcPr>
          <w:p w:rsidR="007C78E7" w:rsidRPr="008E3F13" w:rsidRDefault="008E3F13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3F13">
              <w:rPr>
                <w:b/>
                <w:bCs/>
              </w:rPr>
              <w:t>2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Pr="00C0313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Pr="00C03137">
              <w:rPr>
                <w:b/>
                <w:bCs/>
              </w:rPr>
              <w:t>того</w:t>
            </w:r>
          </w:p>
        </w:tc>
        <w:tc>
          <w:tcPr>
            <w:tcW w:w="10631" w:type="dxa"/>
            <w:gridSpan w:val="2"/>
          </w:tcPr>
          <w:p w:rsidR="007C78E7" w:rsidRPr="00C0313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72" w:type="dxa"/>
          </w:tcPr>
          <w:p w:rsidR="007C78E7" w:rsidRPr="00C0313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03137">
              <w:rPr>
                <w:b/>
                <w:bCs/>
              </w:rPr>
              <w:t>72</w:t>
            </w:r>
          </w:p>
        </w:tc>
      </w:tr>
      <w:tr w:rsidR="007C78E7" w:rsidRPr="001352A0" w:rsidTr="00807B64">
        <w:tc>
          <w:tcPr>
            <w:tcW w:w="14538" w:type="dxa"/>
            <w:gridSpan w:val="5"/>
          </w:tcPr>
          <w:p w:rsidR="007C78E7" w:rsidRDefault="00BD751D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1К</w:t>
            </w:r>
            <w:r w:rsidRPr="001352A0">
              <w:rPr>
                <w:b/>
                <w:bCs/>
              </w:rPr>
              <w:t>урс</w:t>
            </w:r>
            <w:r>
              <w:rPr>
                <w:b/>
                <w:bCs/>
              </w:rPr>
              <w:t>, семестр 2</w:t>
            </w:r>
          </w:p>
        </w:tc>
      </w:tr>
      <w:tr w:rsidR="007C78E7" w:rsidRPr="001352A0" w:rsidTr="00807B64">
        <w:tc>
          <w:tcPr>
            <w:tcW w:w="14538" w:type="dxa"/>
            <w:gridSpan w:val="5"/>
          </w:tcPr>
          <w:p w:rsidR="007C78E7" w:rsidRDefault="00BD751D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3. Современное обществознание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7C78E7" w:rsidRPr="000A1E34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7C78E7" w:rsidRPr="006B2529" w:rsidRDefault="007C78E7" w:rsidP="00807B64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Обществознание (включая экономику и право)</w:t>
            </w:r>
            <w:r w:rsidRPr="006B2529">
              <w:rPr>
                <w:bCs/>
              </w:rPr>
              <w:t xml:space="preserve"> как учебный курс. Социальные науки. Специфика объекта их изучения. Актуальность изучения обществознания при освоении профессий СПО и 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B2529">
              <w:rPr>
                <w:bCs/>
              </w:rPr>
              <w:t>специальностей СПО.</w:t>
            </w:r>
            <w:r w:rsidRPr="006B2529">
              <w:rPr>
                <w:b/>
                <w:lang w:eastAsia="en-US"/>
              </w:rPr>
              <w:t xml:space="preserve"> 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2529">
              <w:rPr>
                <w:lang w:eastAsia="en-US"/>
              </w:rPr>
              <w:t>Знание особенностей социальных наук, специфики объекта их изучения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7C78E7" w:rsidRPr="001352A0" w:rsidTr="00807B64">
        <w:trPr>
          <w:trHeight w:val="397"/>
        </w:trPr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7C78E7" w:rsidRPr="00C44765" w:rsidRDefault="007C78E7" w:rsidP="00807B6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4765">
              <w:rPr>
                <w:rFonts w:eastAsia="Calibri"/>
                <w:b/>
                <w:bCs/>
              </w:rPr>
              <w:t>1. Человек. Человек в системе общественных отношений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</w:tr>
      <w:tr w:rsidR="007C78E7" w:rsidRPr="001352A0" w:rsidTr="00807B64">
        <w:trPr>
          <w:trHeight w:val="697"/>
        </w:trPr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1.1 Природа человека, врожденные и приобретенные качества.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7C78E7" w:rsidRPr="006B2529" w:rsidRDefault="007C78E7" w:rsidP="00807B64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Выбор профессии. Профессиональное самоопределение</w:t>
            </w:r>
            <w:r>
              <w:rPr>
                <w:bCs/>
              </w:rPr>
              <w:t>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Формирование характера, учет особенностей характера в общении и профессиональной деятельности. Потребности, способности и интересы.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Социализация личности. Самосознание и социальное поведение. Цель и смысл человеческой жизни.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Свобода как условие самореализации личности. Свобода человека и ее ограничители (внутренние — со стороны самого человека и внешние — со стороны общества). 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 самоидентификации личности в малой группе на примере молодежной среды. Межличностные конфликты. Истоки конфликтов в среде молодежи.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</w:rPr>
            </w:pPr>
            <w:r w:rsidRPr="006B2529">
              <w:rPr>
                <w:bCs/>
              </w:rPr>
              <w:t xml:space="preserve"> </w:t>
            </w:r>
            <w:r>
              <w:rPr>
                <w:rFonts w:eastAsia="Calibri"/>
                <w:b/>
                <w:bCs/>
                <w:i/>
                <w:iCs/>
              </w:rPr>
              <w:t>Практические работы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2529">
              <w:rPr>
                <w:rFonts w:eastAsia="Calibri"/>
              </w:rPr>
              <w:t>Человек, индивид, личность.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2529">
              <w:rPr>
                <w:rFonts w:eastAsia="Calibri"/>
              </w:rPr>
              <w:t>Потребности, способности и интересы.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rFonts w:eastAsia="Calibri"/>
              </w:rPr>
              <w:t>Мировоззрение. Типы мировоззрения.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 xml:space="preserve">Умение давать характеристику понятий: «человек», «индивид», «личность», «деятельность», «мышление». 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lastRenderedPageBreak/>
              <w:t xml:space="preserve"> Знание о том, что такое характер, социализация личности, самосознание и социальное поведение.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Знание о том, что такое понятие истины, ее критерии; общение и взаимодействие, конфликты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7C78E7" w:rsidRPr="001352A0" w:rsidTr="00807B64">
        <w:trPr>
          <w:trHeight w:val="560"/>
        </w:trPr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1.2 Духовная культура личности и общества</w:t>
            </w:r>
          </w:p>
        </w:tc>
        <w:tc>
          <w:tcPr>
            <w:tcW w:w="10631" w:type="dxa"/>
            <w:gridSpan w:val="2"/>
          </w:tcPr>
          <w:p w:rsidR="007C78E7" w:rsidRPr="006B2529" w:rsidRDefault="007C78E7" w:rsidP="00807B64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продукт информационного общества. Особенности молодежной субкультуры. 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 и взаимосвязь различных культур. Культура общения, труда, учебы, поведения в  обществе. Этикет. Учреждения культуры. Государственные гарантии свободы доступа к культурным ценностям.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Pr="006B2529">
              <w:rPr>
                <w:b/>
                <w:bCs/>
                <w:i/>
              </w:rPr>
              <w:t xml:space="preserve"> 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Духовная культура личности и общества.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Виды культуры.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Умение разъяснять понятия «культура», «духовная культура личности и общества»; демонстрация ее значения в общественной жизни.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Умение различать культуру народную, массовую, элитарную.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Показ особенностей молодежной субкультуры. Освещение проблем духовного кризиса и духовного поиска в молодежной среде; взаимодействие и взаимосвязь различных  культур.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Характеристика культуры общения, труда, учебы, поведения в обществе, этикета.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Умение называть учреждения культуры, рассказывать о государственных гарантиях свободы доступа к культурным ценностям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1.3 Наука и образование в современном мире</w:t>
            </w:r>
          </w:p>
        </w:tc>
        <w:tc>
          <w:tcPr>
            <w:tcW w:w="10631" w:type="dxa"/>
            <w:gridSpan w:val="2"/>
          </w:tcPr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Образование как способ передачи знаний и опы</w:t>
            </w:r>
            <w:r>
              <w:rPr>
                <w:bCs/>
              </w:rPr>
              <w:t>та. Роль образования в жизни со</w:t>
            </w:r>
            <w:r w:rsidRPr="006B2529">
              <w:rPr>
                <w:bCs/>
              </w:rPr>
              <w:t xml:space="preserve">временного человека и общества. Правовое регулирование образования. Порядок </w:t>
            </w:r>
            <w:r>
              <w:rPr>
                <w:bCs/>
              </w:rPr>
              <w:t xml:space="preserve"> </w:t>
            </w:r>
            <w:r w:rsidRPr="006B2529">
              <w:rPr>
                <w:bCs/>
              </w:rPr>
              <w:t>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</w:t>
            </w:r>
            <w:r>
              <w:rPr>
                <w:bCs/>
              </w:rPr>
              <w:t>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Наука в современном мире.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Роль образования в жизни человека и общества.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lastRenderedPageBreak/>
              <w:t>Виды учебной деятельности: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Различие естественных и социально-гуманитарных наук.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Знание особенностей труда ученого, ответственности ученого перед обществом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7C78E7" w:rsidRPr="001352A0" w:rsidTr="00807B64">
        <w:trPr>
          <w:trHeight w:val="1122"/>
        </w:trPr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1.4 Мораль, искусство и религия как элементы духовной культуры</w:t>
            </w:r>
          </w:p>
        </w:tc>
        <w:tc>
          <w:tcPr>
            <w:tcW w:w="10631" w:type="dxa"/>
            <w:gridSpan w:val="2"/>
          </w:tcPr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Искусство и его роль в жизни людей. Виды искусств.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Pr="006B2529">
              <w:rPr>
                <w:b/>
                <w:bCs/>
                <w:i/>
              </w:rPr>
              <w:t xml:space="preserve">- 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Мораль.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Религия.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Искусство.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2529">
              <w:rPr>
                <w:lang w:eastAsia="en-US"/>
              </w:rPr>
              <w:t>Раскрытие смысла понятий: «мораль», «религия», «искусство» и их роль в  жизни людей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7C78E7" w:rsidRPr="001352A0" w:rsidTr="00807B64">
        <w:trPr>
          <w:trHeight w:val="501"/>
        </w:trPr>
        <w:tc>
          <w:tcPr>
            <w:tcW w:w="2235" w:type="dxa"/>
            <w:gridSpan w:val="2"/>
          </w:tcPr>
          <w:p w:rsidR="007C78E7" w:rsidRDefault="007C78E7" w:rsidP="00807B6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7C78E7" w:rsidRPr="00C44765" w:rsidRDefault="007C78E7" w:rsidP="00807B6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4765">
              <w:rPr>
                <w:rFonts w:eastAsia="Calibri"/>
                <w:b/>
                <w:bCs/>
              </w:rPr>
              <w:t xml:space="preserve"> 2 Общество как сложная динамическая система</w:t>
            </w:r>
          </w:p>
        </w:tc>
        <w:tc>
          <w:tcPr>
            <w:tcW w:w="1672" w:type="dxa"/>
          </w:tcPr>
          <w:p w:rsidR="007C78E7" w:rsidRDefault="007C78E7" w:rsidP="00807B6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7C78E7" w:rsidRPr="001352A0" w:rsidTr="00807B64">
        <w:trPr>
          <w:trHeight w:val="565"/>
        </w:trPr>
        <w:tc>
          <w:tcPr>
            <w:tcW w:w="2235" w:type="dxa"/>
            <w:gridSpan w:val="2"/>
          </w:tcPr>
          <w:p w:rsidR="007C78E7" w:rsidRPr="00C52CDE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2.1 </w:t>
            </w:r>
            <w:r w:rsidRPr="00C52CDE">
              <w:rPr>
                <w:b/>
                <w:bCs/>
              </w:rPr>
              <w:t>Общество как сложная система</w:t>
            </w:r>
          </w:p>
        </w:tc>
        <w:tc>
          <w:tcPr>
            <w:tcW w:w="10631" w:type="dxa"/>
            <w:gridSpan w:val="2"/>
          </w:tcPr>
          <w:p w:rsidR="007C78E7" w:rsidRPr="006B2529" w:rsidRDefault="007C78E7" w:rsidP="00807B64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Представление об обществе как сложной динамичной системе. Подсистемы и  элементы общества. Специфика общественных отношений. Основные институты  общества, их функции.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6B2529">
              <w:rPr>
                <w:bCs/>
              </w:rPr>
              <w:t>Многовариантность</w:t>
            </w:r>
            <w:proofErr w:type="spellEnd"/>
            <w:r w:rsidRPr="006B2529">
              <w:rPr>
                <w:bCs/>
              </w:rPr>
              <w:t xml:space="preserve"> общественного развития. Эволюция и революция как формы  социального изменения. Понятие общественного прогресса.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Смысл и цель истории. Цивилизация и формация. Общество: традиционное, индустриальное, постиндустриальное (информационное).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Особенности современного мира. Процессы глобализации. Антиглобализм, его 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Практические работы 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Основные институты общества.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Общество и природа.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lastRenderedPageBreak/>
              <w:t>Глобализация.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7C78E7" w:rsidRPr="006B2529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Представление об обществе как сложной динамической системе, взаимодействие общества и природы.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lang w:eastAsia="en-US"/>
              </w:rPr>
              <w:t>Умение давать определение понятий «эволюция», «революция», «общественный прогресс»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2529">
              <w:rPr>
                <w:b/>
                <w:bCs/>
              </w:rPr>
              <w:lastRenderedPageBreak/>
              <w:t>4</w:t>
            </w:r>
          </w:p>
        </w:tc>
      </w:tr>
      <w:tr w:rsidR="007C78E7" w:rsidRPr="001352A0" w:rsidTr="00807B64">
        <w:trPr>
          <w:trHeight w:val="306"/>
        </w:trPr>
        <w:tc>
          <w:tcPr>
            <w:tcW w:w="2235" w:type="dxa"/>
            <w:gridSpan w:val="2"/>
          </w:tcPr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7C78E7" w:rsidRPr="00C44765" w:rsidRDefault="007C78E7" w:rsidP="00807B64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44765">
              <w:rPr>
                <w:b/>
                <w:bCs/>
              </w:rPr>
              <w:t>Экономика</w:t>
            </w:r>
          </w:p>
        </w:tc>
        <w:tc>
          <w:tcPr>
            <w:tcW w:w="1672" w:type="dxa"/>
          </w:tcPr>
          <w:p w:rsidR="007C78E7" w:rsidRPr="006B2529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</w:tr>
      <w:tr w:rsidR="007C78E7" w:rsidRPr="001352A0" w:rsidTr="00807B64">
        <w:trPr>
          <w:trHeight w:val="565"/>
        </w:trPr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3.1 Экономика и экономическая наука. Экономические системы</w:t>
            </w:r>
          </w:p>
        </w:tc>
        <w:tc>
          <w:tcPr>
            <w:tcW w:w="10631" w:type="dxa"/>
            <w:gridSpan w:val="2"/>
          </w:tcPr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Экономика семьи. Экономика как наука и хозяйство. Главные вопросы экономики. Потребности. Выбор и альтернативная стоимость. Ограниченность ресурсов. 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Экономика как наука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Типы экономических систем.</w:t>
            </w:r>
          </w:p>
          <w:p w:rsidR="007C78E7" w:rsidRPr="006B252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Умение давать характеристику понятий: «экономика», «типы экономических систем»; традиционной, централизованной</w:t>
            </w:r>
            <w:r>
              <w:rPr>
                <w:lang w:eastAsia="en-US"/>
              </w:rPr>
              <w:t xml:space="preserve"> </w:t>
            </w:r>
            <w:r w:rsidRPr="006B2529">
              <w:rPr>
                <w:lang w:eastAsia="en-US"/>
              </w:rPr>
              <w:t>(командной), и рыночной экономики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C78E7" w:rsidRPr="001352A0" w:rsidTr="00807B64">
        <w:trPr>
          <w:trHeight w:val="565"/>
        </w:trPr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3.2  Рынок. Фирма. Роль государства в экономике</w:t>
            </w:r>
          </w:p>
        </w:tc>
        <w:tc>
          <w:tcPr>
            <w:tcW w:w="10631" w:type="dxa"/>
            <w:gridSpan w:val="2"/>
          </w:tcPr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Рынок одного товара. Спрос. Факторы спроса. Предложение. Факторы предложения. 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Рыночное равновесие. Основные рыночные структуры: совершенная и несовершенная 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конкуренция. Роль фирм в экономике. Издержки, </w:t>
            </w:r>
            <w:r>
              <w:rPr>
                <w:bCs/>
              </w:rPr>
              <w:t>выручка, прибыль. Производитель</w:t>
            </w:r>
            <w:r w:rsidRPr="007A4A12">
              <w:rPr>
                <w:bCs/>
              </w:rPr>
              <w:t>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менеджмента и маркетинга. Деньги. Процент. Банковская система. Роль Центрального банка.  Основные операции коммерческих банков. Инфляция. Виды, причины и последствия инфляции. Антиинфляционные меры. Основы денежной политики государства. Частные и общественные блага. Функции государства в экономике. Понятие ВВП  и его структура. Экономический рост и развити</w:t>
            </w:r>
            <w:r>
              <w:rPr>
                <w:bCs/>
              </w:rPr>
              <w:t>е. Экономические циклы. Виды на</w:t>
            </w:r>
            <w:r w:rsidRPr="007A4A12">
              <w:rPr>
                <w:bCs/>
              </w:rPr>
              <w:t>логов. Государственные расходы. Государственный бюджет. Государственный долг. Основы налоговой политики государства.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Факторы спроса и предложения.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Функции государства в экономике.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lastRenderedPageBreak/>
              <w:t>Виды учебной деятельности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7A4A12">
              <w:rPr>
                <w:lang w:eastAsia="en-US"/>
              </w:rPr>
              <w:t>Умение давать определение понятий: «спрос и предложение», «издержки», «выручка», «прибыль», «деньги, «процент», «экономический рост и развитие» «налоги», «государственный бюджет»</w:t>
            </w:r>
            <w:r>
              <w:rPr>
                <w:lang w:eastAsia="en-US"/>
              </w:rPr>
              <w:t>.</w:t>
            </w:r>
            <w:proofErr w:type="gramEnd"/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7C78E7" w:rsidRPr="001352A0" w:rsidTr="00807B64">
        <w:trPr>
          <w:trHeight w:val="565"/>
        </w:trPr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3.3 Рынок труда и безработица</w:t>
            </w:r>
          </w:p>
        </w:tc>
        <w:tc>
          <w:tcPr>
            <w:tcW w:w="10631" w:type="dxa"/>
            <w:gridSpan w:val="2"/>
          </w:tcPr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Спрос на труд и его факторы. Предложение труда. Факторы предложения труда. 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Роль профсоюзов и государства на рынках труда. Человеческий капитал. Понятие безработицы, ее причины и экономические последствия. Рациональный потребитель. 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Защита прав потребителя. Основные доходы и расходы семьи. Реальный и номинальный доход. Сбережения.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Практическая работа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Причины безработицы и трудоустройство.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lang w:eastAsia="en-US"/>
              </w:rPr>
              <w:t>Знание понятий «спрос на труд», «предложение труда», понятие безработицы, ее причины и экономические последствий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7C78E7" w:rsidRPr="001352A0" w:rsidTr="00807B64">
        <w:trPr>
          <w:trHeight w:val="565"/>
        </w:trPr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3.4 Основные проблемы экономики России. Элементы  международной экономики</w:t>
            </w:r>
          </w:p>
        </w:tc>
        <w:tc>
          <w:tcPr>
            <w:tcW w:w="10631" w:type="dxa"/>
            <w:gridSpan w:val="2"/>
          </w:tcPr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Становление современной рыночной экономики России. Особенности современной 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экономики России, ее экономические институты. Основные проблемы экономики Росс</w:t>
            </w:r>
            <w:proofErr w:type="gramStart"/>
            <w:r w:rsidRPr="007A4A12">
              <w:rPr>
                <w:bCs/>
              </w:rPr>
              <w:t>ии и ее</w:t>
            </w:r>
            <w:proofErr w:type="gramEnd"/>
            <w:r w:rsidRPr="007A4A12">
              <w:rPr>
                <w:bCs/>
              </w:rPr>
              <w:t xml:space="preserve"> регионов. Экономическая политика Российской Федерации. Россия в мировой экономике.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Практическая работа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7A4A12">
              <w:rPr>
                <w:bCs/>
              </w:rPr>
              <w:t>Особенности современной экономики России</w:t>
            </w:r>
            <w:r w:rsidRPr="007A4A12">
              <w:rPr>
                <w:b/>
                <w:bCs/>
                <w:i/>
              </w:rPr>
              <w:t>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A4A12">
              <w:rPr>
                <w:lang w:eastAsia="en-US"/>
              </w:rPr>
              <w:t>Характеристика становления современной рыночной экономики России, ее особенности; организация международной торговли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7C78E7" w:rsidRPr="00452D1F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C78E7" w:rsidRPr="001352A0" w:rsidTr="00807B64">
        <w:trPr>
          <w:trHeight w:val="442"/>
        </w:trPr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7C78E7" w:rsidRPr="000E054F" w:rsidRDefault="007C78E7" w:rsidP="00807B64">
            <w:pPr>
              <w:pStyle w:val="af7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054F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Социальные отношения</w:t>
            </w:r>
          </w:p>
        </w:tc>
        <w:tc>
          <w:tcPr>
            <w:tcW w:w="1672" w:type="dxa"/>
          </w:tcPr>
          <w:p w:rsidR="007C78E7" w:rsidRPr="007A4A12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7C78E7" w:rsidRPr="001352A0" w:rsidTr="00807B64">
        <w:trPr>
          <w:trHeight w:val="1346"/>
        </w:trPr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4.1 Социальная роль и стратификация</w:t>
            </w:r>
          </w:p>
        </w:tc>
        <w:tc>
          <w:tcPr>
            <w:tcW w:w="10631" w:type="dxa"/>
            <w:gridSpan w:val="2"/>
          </w:tcPr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 </w:t>
            </w:r>
            <w:r w:rsidRPr="007A4A12">
              <w:rPr>
                <w:b/>
                <w:bCs/>
              </w:rPr>
              <w:t>Содержание учебного материала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Социальные отношения. Понятие о социальных общностях и группах. Социальная </w:t>
            </w:r>
            <w:r>
              <w:rPr>
                <w:bCs/>
              </w:rPr>
              <w:t xml:space="preserve"> </w:t>
            </w:r>
            <w:r w:rsidRPr="007A4A12">
              <w:rPr>
                <w:bCs/>
              </w:rPr>
              <w:t>стратификация. Социальная мобильность.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lastRenderedPageBreak/>
              <w:t>Социальный статус и престиж. Престижность профессиональной деятельности.</w:t>
            </w:r>
          </w:p>
          <w:p w:rsidR="007C78E7" w:rsidRPr="004954A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Практическая работа </w:t>
            </w:r>
          </w:p>
          <w:p w:rsidR="007C78E7" w:rsidRPr="004954A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стратификация.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7C78E7" w:rsidRPr="007A4A12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A4A12">
              <w:rPr>
                <w:lang w:eastAsia="en-US"/>
              </w:rPr>
              <w:t>Знание понятий «социальные отношения», «социальная стратификация»</w:t>
            </w:r>
            <w:r>
              <w:rPr>
                <w:lang w:eastAsia="en-US"/>
              </w:rPr>
              <w:t>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lang w:eastAsia="en-US"/>
              </w:rPr>
              <w:t>Определение социальных ролей человека в обществе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4.2  Социальные нормы и конфликты</w:t>
            </w:r>
          </w:p>
        </w:tc>
        <w:tc>
          <w:tcPr>
            <w:tcW w:w="10631" w:type="dxa"/>
            <w:gridSpan w:val="2"/>
          </w:tcPr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Социальный контроль. Виды социальных норм и санкций. Самоконтроль. </w:t>
            </w:r>
            <w:proofErr w:type="spellStart"/>
            <w:r w:rsidRPr="007A4A12">
              <w:rPr>
                <w:bCs/>
              </w:rPr>
              <w:t>Девиантное</w:t>
            </w:r>
            <w:proofErr w:type="spellEnd"/>
            <w:r w:rsidRPr="007A4A12">
              <w:rPr>
                <w:bCs/>
              </w:rPr>
              <w:t xml:space="preserve"> поведение, его формы, проявления. Профилактика негативных форм </w:t>
            </w:r>
            <w:proofErr w:type="spellStart"/>
            <w:r w:rsidRPr="007A4A12">
              <w:rPr>
                <w:bCs/>
              </w:rPr>
              <w:t>девиантного</w:t>
            </w:r>
            <w:proofErr w:type="spellEnd"/>
            <w:r w:rsidRPr="007A4A12">
              <w:rPr>
                <w:bCs/>
              </w:rPr>
              <w:t xml:space="preserve"> поведения среди молодежи. Опасность наркомании, алкоголизма. Социальная и личностная значимость здорового образа жизни.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Социальный конфликт. Причины и истоки возникновения социальных конфликтов. Пути разрешения социальных конфликтов</w:t>
            </w:r>
            <w:r>
              <w:rPr>
                <w:bCs/>
              </w:rPr>
              <w:t>.</w:t>
            </w:r>
          </w:p>
          <w:p w:rsidR="007C78E7" w:rsidRPr="004954A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7C78E7" w:rsidRPr="004954A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Виды социальных норм.</w:t>
            </w:r>
          </w:p>
          <w:p w:rsidR="007C78E7" w:rsidRPr="004954A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Социальные конфликты.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7C78E7" w:rsidRPr="007A4A1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lang w:eastAsia="en-US"/>
              </w:rPr>
              <w:t xml:space="preserve">Характеристика видов социальных норм и санкций </w:t>
            </w:r>
            <w:proofErr w:type="spellStart"/>
            <w:r w:rsidRPr="007A4A12">
              <w:rPr>
                <w:lang w:eastAsia="en-US"/>
              </w:rPr>
              <w:t>девиантное</w:t>
            </w:r>
            <w:proofErr w:type="spellEnd"/>
            <w:r w:rsidRPr="007A4A12">
              <w:rPr>
                <w:lang w:eastAsia="en-US"/>
              </w:rPr>
              <w:t xml:space="preserve"> поведение формы его проявления, социальные конфликты, причины и истоки их возникновения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4.3 Важнейшие социальные общности и группы</w:t>
            </w:r>
          </w:p>
        </w:tc>
        <w:tc>
          <w:tcPr>
            <w:tcW w:w="10631" w:type="dxa"/>
            <w:gridSpan w:val="2"/>
          </w:tcPr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Особенности социальной стратификации в современной России. Демографические, 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профессиональные, поселенческие и иные группы.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Молодежь как социальная группа. Особенности молодежной политики в Российской Федерации.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Этнические общности. Межнациональные отношения, </w:t>
            </w:r>
            <w:proofErr w:type="spellStart"/>
            <w:r w:rsidRPr="00135E6B">
              <w:rPr>
                <w:bCs/>
              </w:rPr>
              <w:t>этносоциальные</w:t>
            </w:r>
            <w:proofErr w:type="spellEnd"/>
            <w:r w:rsidRPr="00135E6B">
              <w:rPr>
                <w:bCs/>
              </w:rPr>
              <w:t xml:space="preserve"> конфликты, пути их разрешения. Конституционные принципы национальной политики в Российской Федерации.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Социальная стратификация в современной России.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Межнациональные отношения.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lastRenderedPageBreak/>
              <w:t>Семья в современной России.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Объяснение особенностей социальной стратификации в современной России, видов социальных групп (молодежи, этнических общностей семьи)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7C78E7" w:rsidRPr="00C44765" w:rsidRDefault="007C78E7" w:rsidP="00807B64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44765">
              <w:rPr>
                <w:b/>
                <w:bCs/>
              </w:rPr>
              <w:t>Политика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5.1 Политика и власть. Государство в политической системе</w:t>
            </w:r>
          </w:p>
        </w:tc>
        <w:tc>
          <w:tcPr>
            <w:tcW w:w="10631" w:type="dxa"/>
            <w:gridSpan w:val="2"/>
          </w:tcPr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Понятие власти. Типы общественной власти. Политика как общественное явление. 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Политическая система, ее внутренняя структура. Политические институты. Государство 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как политический институт. Признаки государства. Государственный суверенитет.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Внутренние и внешние функции государства.</w:t>
            </w:r>
            <w:r>
              <w:rPr>
                <w:bCs/>
              </w:rPr>
              <w:t xml:space="preserve"> Особенности функционального на</w:t>
            </w:r>
            <w:r w:rsidRPr="00135E6B">
              <w:rPr>
                <w:bCs/>
              </w:rPr>
              <w:t xml:space="preserve">значения современных государств. Межгосударственная интеграция, формирование 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надгосударственных институтов — основные особ</w:t>
            </w:r>
            <w:r>
              <w:rPr>
                <w:bCs/>
              </w:rPr>
              <w:t>енности развития современной по</w:t>
            </w:r>
            <w:r w:rsidRPr="00135E6B">
              <w:rPr>
                <w:bCs/>
              </w:rPr>
              <w:t>литической системы.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Формы государства: формы правления, территориально-государственное устройство, политический режим. Типология политических режимов. Демократия, ее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основные ценности и признаки. Условия формирования демократических институтов 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и традиций.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Правовое государство, понятие и признаки.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7C78E7" w:rsidRPr="0005466D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Политическая система общества, ее структура.</w:t>
            </w:r>
          </w:p>
          <w:p w:rsidR="007C78E7" w:rsidRPr="0005466D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Государство в политической системе общества.</w:t>
            </w:r>
          </w:p>
          <w:p w:rsidR="007C78E7" w:rsidRPr="0005466D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Функции государства.</w:t>
            </w:r>
          </w:p>
          <w:p w:rsidR="007C78E7" w:rsidRPr="0005466D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Формы государства.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7C78E7" w:rsidRPr="00135E6B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Характеристика внутренних и внешних  функций государства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5.2 Участники политического процесса</w:t>
            </w:r>
          </w:p>
        </w:tc>
        <w:tc>
          <w:tcPr>
            <w:tcW w:w="10631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Гражданское общество и государство. Гражданские инициативы. 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lastRenderedPageBreak/>
              <w:t>Отличительные черты выборов в демократическом обществе. Абсентеизм, его причины и опасность. Избирательная кампания в Российской Федерации.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 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Роль средств массовой информации в политической жизни общества.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7C78E7" w:rsidRPr="0005466D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Гражданское общество и правовое государство.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Избирательное право в Российской Федерации.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Личность и государство.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7C78E7" w:rsidRPr="00135E6B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Характеристика взаимоотношений личности и государства.</w:t>
            </w:r>
          </w:p>
          <w:p w:rsidR="007C78E7" w:rsidRPr="00135E6B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Знание понятий «гражданское общество», «правовое государство».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Характеристика избирательной кампании в  Российской Федерации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7C78E7" w:rsidRPr="00C44765" w:rsidRDefault="007C78E7" w:rsidP="00807B64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44765">
              <w:rPr>
                <w:b/>
                <w:bCs/>
              </w:rPr>
              <w:t>Право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6.1 Правовое регулирование общественных отношений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Юриспруденция как общественная наука. Право в системе социальных норм. Правовые и моральные нормы.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Система права: основные институты, отрасли права. Частное и публичное право.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Основные формы права. Нормативные правовые акты и их характеристика. Порядок принятия и вступления в силу законов в РФ. Действие нормативных правовых актов во времени, в пространстве и по кругу лиц. Правовые отношения и их структура. Правомерное и противоправное поведение. Виды противоправных поступков. 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Юридическая ответственность и ее задачи.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 в системе социальных норм.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Система права. Формы права.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7C78E7" w:rsidRPr="00135E6B" w:rsidRDefault="007C78E7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Выделение роли права в системе социальных норм</w:t>
            </w:r>
            <w:r>
              <w:rPr>
                <w:lang w:eastAsia="en-US"/>
              </w:rPr>
              <w:t>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Умение давать характеристику  системе права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6.2 Основы конституционног</w:t>
            </w:r>
            <w:r>
              <w:rPr>
                <w:b/>
                <w:bCs/>
              </w:rPr>
              <w:lastRenderedPageBreak/>
              <w:t>о  права Российской Федерации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Конституционное право как отрасль российского права. Основы конституционного строя </w:t>
            </w:r>
            <w:r w:rsidRPr="00135E6B">
              <w:rPr>
                <w:bCs/>
              </w:rPr>
              <w:lastRenderedPageBreak/>
              <w:t>Российской Федерации. Система государс</w:t>
            </w:r>
            <w:r>
              <w:rPr>
                <w:bCs/>
              </w:rPr>
              <w:t>твенных органов Российской Феде</w:t>
            </w:r>
            <w:r w:rsidRPr="00135E6B">
              <w:rPr>
                <w:bCs/>
              </w:rPr>
              <w:t xml:space="preserve">рации. Законодательная власть. Исполнительная власть. Институт президентства. 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Местное самоуправление.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Правоохранительные органы Российской Федерации. Судебная система Российской Федерации. Адвокатура. Нотариат.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Понятие гражданства. Порядок приобретения и прекращения гражданства в РФ.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Основные конституционные права и обязанности граждан в России.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 граждан РФ участвовать в управлении делами государства.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 на благоприятную окружающую среду.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Обязанность защиты Отечества. Основания отсрочки от военной службы.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Международная защита прав человека в условиях мирного и военного времени.</w:t>
            </w:r>
          </w:p>
          <w:p w:rsidR="007C78E7" w:rsidRPr="00064BA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7C78E7" w:rsidRPr="00064BA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Конституционное право.</w:t>
            </w:r>
          </w:p>
          <w:p w:rsidR="007C78E7" w:rsidRPr="00064BA9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Права и обязанности человека и гражданина.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Умение давать характеристику основам конституционного строя  Российской Федерации, системам  государственной власти РФ, правам и свободам граждан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6.3 Отрасли российского права</w:t>
            </w:r>
          </w:p>
        </w:tc>
        <w:tc>
          <w:tcPr>
            <w:tcW w:w="10631" w:type="dxa"/>
            <w:gridSpan w:val="2"/>
          </w:tcPr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Личные неимущественные права граждан: чест</w:t>
            </w:r>
            <w:r>
              <w:rPr>
                <w:bCs/>
              </w:rPr>
              <w:t>ь, достоинство, имя. Способы за</w:t>
            </w:r>
            <w:r w:rsidRPr="00135E6B">
              <w:rPr>
                <w:bCs/>
              </w:rPr>
              <w:t>щиты имущественных и неимущественных прав.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Трудовое право и трудовые правоотношения. Понятие трудовых правоотношений. 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Занятость и трудоустройство. Органы трудоустройства. Порядок приема на работу. 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 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Административное право и административные правоотношения. Административные проступки. </w:t>
            </w:r>
            <w:r w:rsidRPr="00135E6B">
              <w:rPr>
                <w:bCs/>
              </w:rPr>
              <w:lastRenderedPageBreak/>
              <w:t>Административная ответственность</w:t>
            </w:r>
            <w:r>
              <w:rPr>
                <w:bCs/>
              </w:rPr>
              <w:t xml:space="preserve">. 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Гражданское право.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Трудовое право.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Административное право.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Уголовное право.</w:t>
            </w:r>
          </w:p>
          <w:p w:rsidR="007C78E7" w:rsidRPr="00135E6B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7C78E7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5E6B">
              <w:rPr>
                <w:lang w:eastAsia="en-US"/>
              </w:rPr>
              <w:t>Умение давать характеристику и знать содержание основных отраслей российского права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7C78E7" w:rsidRPr="00452D1F" w:rsidRDefault="00E8197F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7C78E7" w:rsidRPr="001352A0" w:rsidTr="00807B64">
        <w:tc>
          <w:tcPr>
            <w:tcW w:w="2235" w:type="dxa"/>
            <w:gridSpan w:val="2"/>
          </w:tcPr>
          <w:p w:rsidR="007C78E7" w:rsidRPr="00E70DF2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итого</w:t>
            </w:r>
          </w:p>
        </w:tc>
        <w:tc>
          <w:tcPr>
            <w:tcW w:w="10631" w:type="dxa"/>
            <w:gridSpan w:val="2"/>
          </w:tcPr>
          <w:p w:rsidR="007C78E7" w:rsidRPr="00E9611F" w:rsidRDefault="007C78E7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672" w:type="dxa"/>
          </w:tcPr>
          <w:p w:rsidR="007C78E7" w:rsidRDefault="00362775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  <w:tr w:rsidR="00362775" w:rsidRPr="001352A0" w:rsidTr="00807B64">
        <w:tc>
          <w:tcPr>
            <w:tcW w:w="14538" w:type="dxa"/>
            <w:gridSpan w:val="5"/>
          </w:tcPr>
          <w:p w:rsidR="00362775" w:rsidRDefault="00362775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К</w:t>
            </w:r>
            <w:r w:rsidRPr="001352A0">
              <w:rPr>
                <w:b/>
                <w:bCs/>
              </w:rPr>
              <w:t>урс</w:t>
            </w:r>
            <w:r>
              <w:rPr>
                <w:b/>
                <w:bCs/>
              </w:rPr>
              <w:t>, семестр 2</w:t>
            </w:r>
          </w:p>
        </w:tc>
      </w:tr>
      <w:tr w:rsidR="00807B64" w:rsidRPr="001352A0" w:rsidTr="00807B64">
        <w:tc>
          <w:tcPr>
            <w:tcW w:w="14538" w:type="dxa"/>
            <w:gridSpan w:val="5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3. Современное обществознание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807B64" w:rsidRPr="000A1E3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14" w:type="dxa"/>
            <w:gridSpan w:val="2"/>
          </w:tcPr>
          <w:p w:rsidR="00807B64" w:rsidRPr="006B2529" w:rsidRDefault="00807B64" w:rsidP="00807B64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Обществознание (включая экономику и право)</w:t>
            </w:r>
            <w:r w:rsidRPr="006B2529">
              <w:rPr>
                <w:bCs/>
              </w:rPr>
              <w:t xml:space="preserve"> как учебный курс. Социальные науки. Специфика объекта их изучения. Актуальность изучения обществознания при освоении профессий СПО и 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B2529">
              <w:rPr>
                <w:bCs/>
              </w:rPr>
              <w:t>специальностей СПО.</w:t>
            </w:r>
            <w:r w:rsidRPr="006B2529">
              <w:rPr>
                <w:b/>
                <w:lang w:eastAsia="en-US"/>
              </w:rPr>
              <w:t xml:space="preserve"> 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2529">
              <w:rPr>
                <w:lang w:eastAsia="en-US"/>
              </w:rPr>
              <w:t>Знание особенностей социальных наук, специфики объекта их изучения</w:t>
            </w:r>
          </w:p>
        </w:tc>
        <w:tc>
          <w:tcPr>
            <w:tcW w:w="1702" w:type="dxa"/>
            <w:gridSpan w:val="2"/>
          </w:tcPr>
          <w:p w:rsidR="00807B64" w:rsidRPr="00452D1F" w:rsidRDefault="00EE79F6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14" w:type="dxa"/>
            <w:gridSpan w:val="2"/>
          </w:tcPr>
          <w:p w:rsidR="00807B64" w:rsidRPr="00C44765" w:rsidRDefault="00807B64" w:rsidP="00807B6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4765">
              <w:rPr>
                <w:rFonts w:eastAsia="Calibri"/>
                <w:b/>
                <w:bCs/>
              </w:rPr>
              <w:t>1. Человек. Человек в системе общественных отношений</w:t>
            </w:r>
          </w:p>
        </w:tc>
        <w:tc>
          <w:tcPr>
            <w:tcW w:w="1702" w:type="dxa"/>
            <w:gridSpan w:val="2"/>
          </w:tcPr>
          <w:p w:rsidR="00807B64" w:rsidRPr="00452D1F" w:rsidRDefault="00EE79F6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1.1 Природа человека, врожденные и приобретенные качества.</w:t>
            </w:r>
          </w:p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14" w:type="dxa"/>
            <w:gridSpan w:val="2"/>
          </w:tcPr>
          <w:p w:rsidR="00807B64" w:rsidRPr="006B2529" w:rsidRDefault="00807B64" w:rsidP="00807B64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Выбор профессии. Профессиональное самоопределение</w:t>
            </w:r>
            <w:r>
              <w:rPr>
                <w:bCs/>
              </w:rPr>
              <w:t>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Формирование характера, учет особенностей характера в общении и профессиональной деятельности. Потребности, способности и интересы.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Социализация личности. Самосознание и социальное поведение. Цель и смысл человеческой жизни.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Свобода как условие самореализации личности. Свобода человека и ее ограничители (внутренние — </w:t>
            </w:r>
            <w:r w:rsidRPr="006B2529">
              <w:rPr>
                <w:bCs/>
              </w:rPr>
              <w:lastRenderedPageBreak/>
              <w:t xml:space="preserve">со стороны самого человека и внешние — со стороны общества). 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 самоидентификации личности в малой группе на примере молодежной среды. Межличностные конфликты. Истоки конфликтов в среде молодежи.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</w:rPr>
            </w:pPr>
            <w:r w:rsidRPr="006B2529">
              <w:rPr>
                <w:bCs/>
              </w:rPr>
              <w:t xml:space="preserve"> </w:t>
            </w:r>
            <w:r>
              <w:rPr>
                <w:rFonts w:eastAsia="Calibri"/>
                <w:b/>
                <w:bCs/>
                <w:i/>
                <w:iCs/>
              </w:rPr>
              <w:t>Практические работы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2529">
              <w:rPr>
                <w:rFonts w:eastAsia="Calibri"/>
              </w:rPr>
              <w:t>Человек, индивид, личность.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2529">
              <w:rPr>
                <w:rFonts w:eastAsia="Calibri"/>
              </w:rPr>
              <w:t>Потребности, способности и интересы.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rFonts w:eastAsia="Calibri"/>
              </w:rPr>
              <w:t>Мировоззрение. Типы мировоззрения.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 xml:space="preserve">Умение давать характеристику понятий: «человек», «индивид», «личность», «деятельность», «мышление». 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 xml:space="preserve"> Знание о том, что такое характер, социализация личности, самосознание и социальное поведение.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Знание о том, что такое понятие истины, ее критерии; общение и взаимодействие, конфликты</w:t>
            </w:r>
            <w:r>
              <w:rPr>
                <w:lang w:eastAsia="en-US"/>
              </w:rPr>
              <w:t>.</w:t>
            </w:r>
          </w:p>
        </w:tc>
        <w:tc>
          <w:tcPr>
            <w:tcW w:w="1702" w:type="dxa"/>
            <w:gridSpan w:val="2"/>
          </w:tcPr>
          <w:p w:rsidR="00807B64" w:rsidRPr="00452D1F" w:rsidRDefault="00EE79F6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1.2 Духовная культура личности и общества</w:t>
            </w:r>
          </w:p>
        </w:tc>
        <w:tc>
          <w:tcPr>
            <w:tcW w:w="10614" w:type="dxa"/>
            <w:gridSpan w:val="2"/>
          </w:tcPr>
          <w:p w:rsidR="00807B64" w:rsidRPr="006B2529" w:rsidRDefault="00807B64" w:rsidP="00807B64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продукт информационного общества. Особенности молодежной субкультуры. 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 и взаимосвязь различных культур. Культура общения, труда, учебы, поведения в  обществе. Этикет. Учреждения культуры. Государственные гарантии свободы доступа к культурным ценностям.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Pr="006B2529">
              <w:rPr>
                <w:b/>
                <w:bCs/>
                <w:i/>
              </w:rPr>
              <w:t xml:space="preserve"> 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Духовная культура личности и общества.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Виды культуры.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Умение разъяснять понятия «культура», «духовная культура личности и общества»; демонстрация ее значения в общественной жизни.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Умение различать культуру народную, массовую, элитарную.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Показ особенностей молодежной субкультуры. Освещение проблем духовного кризиса и духовного поиска в молодежной среде; взаимодействие и взаимосвязь различных  культур.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lastRenderedPageBreak/>
              <w:t>Характеристика культуры общения, труда, учебы, поведения в обществе, этикета.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Умение называть учреждения культуры, рассказывать о государственных гарантиях свободы доступа к культурным ценностям</w:t>
            </w:r>
            <w:r>
              <w:rPr>
                <w:lang w:eastAsia="en-US"/>
              </w:rPr>
              <w:t>.</w:t>
            </w:r>
          </w:p>
        </w:tc>
        <w:tc>
          <w:tcPr>
            <w:tcW w:w="1702" w:type="dxa"/>
            <w:gridSpan w:val="2"/>
          </w:tcPr>
          <w:p w:rsidR="00807B64" w:rsidRPr="00452D1F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1.3 Наука и образование в современном мире</w:t>
            </w:r>
          </w:p>
        </w:tc>
        <w:tc>
          <w:tcPr>
            <w:tcW w:w="10614" w:type="dxa"/>
            <w:gridSpan w:val="2"/>
          </w:tcPr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Образование как способ передачи знаний и опы</w:t>
            </w:r>
            <w:r>
              <w:rPr>
                <w:bCs/>
              </w:rPr>
              <w:t>та. Роль образования в жизни со</w:t>
            </w:r>
            <w:r w:rsidRPr="006B2529">
              <w:rPr>
                <w:bCs/>
              </w:rPr>
              <w:t xml:space="preserve">временного человека и общества. Правовое регулирование образования. Порядок </w:t>
            </w:r>
            <w:r>
              <w:rPr>
                <w:bCs/>
              </w:rPr>
              <w:t xml:space="preserve"> </w:t>
            </w:r>
            <w:r w:rsidRPr="006B2529">
              <w:rPr>
                <w:bCs/>
              </w:rPr>
              <w:t>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</w:t>
            </w:r>
            <w:r>
              <w:rPr>
                <w:bCs/>
              </w:rPr>
              <w:t>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Наука в современном мире.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Роль образования в жизни человека и общества.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Различие естественных и социально-гуманитарных наук.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Знание особенностей труда ученого, ответственности ученого перед обществом</w:t>
            </w:r>
            <w:r>
              <w:rPr>
                <w:lang w:eastAsia="en-US"/>
              </w:rPr>
              <w:t>.</w:t>
            </w:r>
          </w:p>
        </w:tc>
        <w:tc>
          <w:tcPr>
            <w:tcW w:w="1702" w:type="dxa"/>
            <w:gridSpan w:val="2"/>
          </w:tcPr>
          <w:p w:rsidR="00807B64" w:rsidRPr="00452D1F" w:rsidRDefault="00EE79F6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1.4 Мораль, искусство и религия как элементы духовной культуры</w:t>
            </w:r>
          </w:p>
        </w:tc>
        <w:tc>
          <w:tcPr>
            <w:tcW w:w="10614" w:type="dxa"/>
            <w:gridSpan w:val="2"/>
          </w:tcPr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Искусство и его роль в жизни людей. Виды искусств.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Pr="006B2529">
              <w:rPr>
                <w:b/>
                <w:bCs/>
                <w:i/>
              </w:rPr>
              <w:t xml:space="preserve">- 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Мораль.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Религия.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Искусство.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2529">
              <w:rPr>
                <w:lang w:eastAsia="en-US"/>
              </w:rPr>
              <w:t>Раскрытие смысла понятий: «мораль», «религия», «искусство» и их роль в  жизни людей</w:t>
            </w:r>
            <w:r>
              <w:rPr>
                <w:lang w:eastAsia="en-US"/>
              </w:rPr>
              <w:t>.</w:t>
            </w:r>
          </w:p>
        </w:tc>
        <w:tc>
          <w:tcPr>
            <w:tcW w:w="1702" w:type="dxa"/>
            <w:gridSpan w:val="2"/>
          </w:tcPr>
          <w:p w:rsidR="00807B64" w:rsidRPr="00452D1F" w:rsidRDefault="00EE79F6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614" w:type="dxa"/>
            <w:gridSpan w:val="2"/>
          </w:tcPr>
          <w:p w:rsidR="00807B64" w:rsidRPr="00C44765" w:rsidRDefault="00807B64" w:rsidP="00807B6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4765">
              <w:rPr>
                <w:rFonts w:eastAsia="Calibri"/>
                <w:b/>
                <w:bCs/>
              </w:rPr>
              <w:t xml:space="preserve"> 2 Общество как сложная динамическая система</w:t>
            </w:r>
          </w:p>
        </w:tc>
        <w:tc>
          <w:tcPr>
            <w:tcW w:w="1702" w:type="dxa"/>
            <w:gridSpan w:val="2"/>
          </w:tcPr>
          <w:p w:rsidR="00807B64" w:rsidRDefault="00807B64" w:rsidP="00807B6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Pr="00C52CDE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2.1 </w:t>
            </w:r>
            <w:r w:rsidRPr="00C52CDE">
              <w:rPr>
                <w:b/>
                <w:bCs/>
              </w:rPr>
              <w:t>Общество как сложная система</w:t>
            </w:r>
          </w:p>
        </w:tc>
        <w:tc>
          <w:tcPr>
            <w:tcW w:w="10614" w:type="dxa"/>
            <w:gridSpan w:val="2"/>
          </w:tcPr>
          <w:p w:rsidR="00807B64" w:rsidRPr="006B2529" w:rsidRDefault="00807B64" w:rsidP="00807B64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Представление об обществе как сложной динамичной системе. Подсистемы и  элементы общества. Специфика общественных отношений. Основные институты  общества, их функции.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lastRenderedPageBreak/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6B2529">
              <w:rPr>
                <w:bCs/>
              </w:rPr>
              <w:t>Многовариантность</w:t>
            </w:r>
            <w:proofErr w:type="spellEnd"/>
            <w:r w:rsidRPr="006B2529">
              <w:rPr>
                <w:bCs/>
              </w:rPr>
              <w:t xml:space="preserve"> общественного развития. Эволюция и революция как формы  социального изменения. Понятие общественного прогресса.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Смысл и цель истории. Цивилизация и формация. Общество: традиционное, индустриальное, постиндустриальное (информационное).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Особенности современного мира. Процессы глобализации. Антиглобализм, его 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Практические работы 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Основные институты общества.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Общество и природа.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Глобализация.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807B64" w:rsidRPr="006B2529" w:rsidRDefault="00807B64" w:rsidP="00807B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Представление об обществе как сложной динамической системе, взаимодействие общества и природы.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lang w:eastAsia="en-US"/>
              </w:rPr>
              <w:t>Умение давать определение понятий «эволюция», «революция», «общественный прогресс»</w:t>
            </w:r>
            <w:r>
              <w:rPr>
                <w:lang w:eastAsia="en-US"/>
              </w:rPr>
              <w:t>.</w:t>
            </w:r>
          </w:p>
        </w:tc>
        <w:tc>
          <w:tcPr>
            <w:tcW w:w="1702" w:type="dxa"/>
            <w:gridSpan w:val="2"/>
          </w:tcPr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2529">
              <w:rPr>
                <w:b/>
                <w:bCs/>
              </w:rPr>
              <w:lastRenderedPageBreak/>
              <w:t>4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4" w:type="dxa"/>
            <w:gridSpan w:val="2"/>
          </w:tcPr>
          <w:p w:rsidR="00807B64" w:rsidRPr="00C44765" w:rsidRDefault="00807B64" w:rsidP="00807B64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44765">
              <w:rPr>
                <w:b/>
                <w:bCs/>
              </w:rPr>
              <w:t>Экономика</w:t>
            </w:r>
          </w:p>
        </w:tc>
        <w:tc>
          <w:tcPr>
            <w:tcW w:w="1702" w:type="dxa"/>
            <w:gridSpan w:val="2"/>
          </w:tcPr>
          <w:p w:rsidR="00807B64" w:rsidRPr="006B2529" w:rsidRDefault="00EE79F6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3.1 Экономика и экономическая наука. Экономические системы</w:t>
            </w:r>
          </w:p>
        </w:tc>
        <w:tc>
          <w:tcPr>
            <w:tcW w:w="10614" w:type="dxa"/>
            <w:gridSpan w:val="2"/>
          </w:tcPr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Экономика семьи. Экономика как наука и хозяйство. Главные вопросы экономики. Потребности. Выбор и альтернативная стоимость. Ограниченность ресурсов. 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Экономика как наука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Типы экономических систем.</w:t>
            </w:r>
          </w:p>
          <w:p w:rsidR="00807B64" w:rsidRPr="006B2529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Умение давать характеристику понятий: «экономика», «типы экономических систем»; традиционной, централизованной</w:t>
            </w:r>
            <w:r>
              <w:rPr>
                <w:lang w:eastAsia="en-US"/>
              </w:rPr>
              <w:t xml:space="preserve"> </w:t>
            </w:r>
            <w:r w:rsidRPr="006B2529">
              <w:rPr>
                <w:lang w:eastAsia="en-US"/>
              </w:rPr>
              <w:t>(командной), и рыночной экономики</w:t>
            </w:r>
            <w:r>
              <w:rPr>
                <w:lang w:eastAsia="en-US"/>
              </w:rPr>
              <w:t>.</w:t>
            </w:r>
          </w:p>
        </w:tc>
        <w:tc>
          <w:tcPr>
            <w:tcW w:w="1702" w:type="dxa"/>
            <w:gridSpan w:val="2"/>
          </w:tcPr>
          <w:p w:rsidR="00807B64" w:rsidRPr="00452D1F" w:rsidRDefault="00EE79F6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3.2  Рынок. Фирма. Роль государства в </w:t>
            </w:r>
            <w:r>
              <w:rPr>
                <w:b/>
                <w:bCs/>
              </w:rPr>
              <w:lastRenderedPageBreak/>
              <w:t>экономике</w:t>
            </w:r>
          </w:p>
        </w:tc>
        <w:tc>
          <w:tcPr>
            <w:tcW w:w="10614" w:type="dxa"/>
            <w:gridSpan w:val="2"/>
          </w:tcPr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Рынок одного товара. Спрос. Факторы спроса. Предложение. Факторы предложения. 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Рыночное равновесие. Основные рыночные структуры: совершенная и несовершенная 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lastRenderedPageBreak/>
              <w:t xml:space="preserve">конкуренция. Роль фирм в экономике. Издержки, </w:t>
            </w:r>
            <w:r>
              <w:rPr>
                <w:bCs/>
              </w:rPr>
              <w:t>выручка, прибыль. Производитель</w:t>
            </w:r>
            <w:r w:rsidRPr="007A4A12">
              <w:rPr>
                <w:bCs/>
              </w:rPr>
              <w:t>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менеджмента и маркетинга. Деньги. Процент. Банковская система. Роль Центрального банка.  Основные операции коммерческих банков. Инфляция. Виды, причины и последствия инфляции. Антиинфляционные меры. Основы денежной политики государства. Частные и общественные блага. Функции государства в экономике. Понятие ВВП  и его структура. Экономический рост и развити</w:t>
            </w:r>
            <w:r>
              <w:rPr>
                <w:bCs/>
              </w:rPr>
              <w:t>е. Экономические циклы. Виды на</w:t>
            </w:r>
            <w:r w:rsidRPr="007A4A12">
              <w:rPr>
                <w:bCs/>
              </w:rPr>
              <w:t>логов. Государственные расходы. Государственный бюджет. Государственный долг. Основы налоговой политики государства.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Факторы спроса и предложения.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Функции государства в экономике.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7A4A12">
              <w:rPr>
                <w:lang w:eastAsia="en-US"/>
              </w:rPr>
              <w:t>Умение давать определение понятий: «спрос и предложение», «издержки», «выручка», «прибыль», «деньги, «процент», «экономический рост и развитие» «налоги», «государственный бюджет»</w:t>
            </w:r>
            <w:r>
              <w:rPr>
                <w:lang w:eastAsia="en-US"/>
              </w:rPr>
              <w:t>.</w:t>
            </w:r>
            <w:proofErr w:type="gramEnd"/>
          </w:p>
        </w:tc>
        <w:tc>
          <w:tcPr>
            <w:tcW w:w="1702" w:type="dxa"/>
            <w:gridSpan w:val="2"/>
          </w:tcPr>
          <w:p w:rsidR="00807B64" w:rsidRPr="00452D1F" w:rsidRDefault="00EE79F6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3.3 Рынок труда и безработица</w:t>
            </w:r>
          </w:p>
        </w:tc>
        <w:tc>
          <w:tcPr>
            <w:tcW w:w="10614" w:type="dxa"/>
            <w:gridSpan w:val="2"/>
          </w:tcPr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Спрос на труд и его факторы. Предложение труда. Факторы предложения труда. 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Роль профсоюзов и государства на рынках труда. Человеческий капитал. Понятие безработицы, ее причины и экономические последствия. Рациональный потребитель. 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Защита прав потребителя. Основные доходы и расходы семьи. Реальный и номинальный доход. Сбережения.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Практическая работа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Причины безработицы и трудоустройство.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lang w:eastAsia="en-US"/>
              </w:rPr>
              <w:t>Знание понятий «спрос на труд», «предложение труда», понятие безработицы, ее причины и экономические последствий</w:t>
            </w:r>
          </w:p>
        </w:tc>
        <w:tc>
          <w:tcPr>
            <w:tcW w:w="1702" w:type="dxa"/>
            <w:gridSpan w:val="2"/>
          </w:tcPr>
          <w:p w:rsidR="00807B64" w:rsidRPr="00452D1F" w:rsidRDefault="00EE79F6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07B64" w:rsidRPr="001352A0" w:rsidTr="00807B64">
        <w:tc>
          <w:tcPr>
            <w:tcW w:w="2222" w:type="dxa"/>
          </w:tcPr>
          <w:p w:rsidR="00807B64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3.4 Основные проблемы экономики России. Элементы  международной экономики</w:t>
            </w:r>
          </w:p>
        </w:tc>
        <w:tc>
          <w:tcPr>
            <w:tcW w:w="10614" w:type="dxa"/>
            <w:gridSpan w:val="2"/>
          </w:tcPr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Становление современной рыночной экономики России. Особенности современной 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экономики России, ее экономические институты. Основные проблемы экономики Росс</w:t>
            </w:r>
            <w:proofErr w:type="gramStart"/>
            <w:r w:rsidRPr="007A4A12">
              <w:rPr>
                <w:bCs/>
              </w:rPr>
              <w:t>ии и ее</w:t>
            </w:r>
            <w:proofErr w:type="gramEnd"/>
            <w:r w:rsidRPr="007A4A12">
              <w:rPr>
                <w:bCs/>
              </w:rPr>
              <w:t xml:space="preserve"> регионов. Экономическая политика Российской Федерации. Россия в мировой экономике.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Практическая работа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7A4A12">
              <w:rPr>
                <w:bCs/>
              </w:rPr>
              <w:t>Особенности современной экономики России</w:t>
            </w:r>
            <w:r w:rsidRPr="007A4A12">
              <w:rPr>
                <w:b/>
                <w:bCs/>
                <w:i/>
              </w:rPr>
              <w:t>.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807B64" w:rsidRPr="007A4A12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A4A12">
              <w:rPr>
                <w:lang w:eastAsia="en-US"/>
              </w:rPr>
              <w:t>Характеристика становления современной рыночной экономики России, ее особенности; организация международной торговли</w:t>
            </w:r>
            <w:r>
              <w:rPr>
                <w:lang w:eastAsia="en-US"/>
              </w:rPr>
              <w:t>.</w:t>
            </w:r>
          </w:p>
        </w:tc>
        <w:tc>
          <w:tcPr>
            <w:tcW w:w="1702" w:type="dxa"/>
            <w:gridSpan w:val="2"/>
          </w:tcPr>
          <w:p w:rsidR="00807B64" w:rsidRPr="00452D1F" w:rsidRDefault="00EE79F6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  <w:p w:rsidR="00807B64" w:rsidRPr="00452D1F" w:rsidRDefault="00807B64" w:rsidP="0080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EE79F6" w:rsidRPr="001352A0" w:rsidTr="00807B64">
        <w:tc>
          <w:tcPr>
            <w:tcW w:w="222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14" w:type="dxa"/>
            <w:gridSpan w:val="2"/>
          </w:tcPr>
          <w:p w:rsidR="00EE79F6" w:rsidRPr="000E054F" w:rsidRDefault="00EE79F6" w:rsidP="00EE79F6">
            <w:pPr>
              <w:pStyle w:val="af7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054F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Социальные отношения</w:t>
            </w:r>
          </w:p>
        </w:tc>
        <w:tc>
          <w:tcPr>
            <w:tcW w:w="1702" w:type="dxa"/>
            <w:gridSpan w:val="2"/>
          </w:tcPr>
          <w:p w:rsidR="00EE79F6" w:rsidRPr="007A4A1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EE79F6" w:rsidRPr="001352A0" w:rsidTr="00807B64">
        <w:tc>
          <w:tcPr>
            <w:tcW w:w="222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4.1 Социальная роль и стратификация</w:t>
            </w:r>
          </w:p>
        </w:tc>
        <w:tc>
          <w:tcPr>
            <w:tcW w:w="10614" w:type="dxa"/>
            <w:gridSpan w:val="2"/>
          </w:tcPr>
          <w:p w:rsidR="00EE79F6" w:rsidRPr="007A4A1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 </w:t>
            </w:r>
            <w:r w:rsidRPr="007A4A12">
              <w:rPr>
                <w:b/>
                <w:bCs/>
              </w:rPr>
              <w:t>Содержание учебного материала</w:t>
            </w:r>
          </w:p>
          <w:p w:rsidR="00EE79F6" w:rsidRPr="007A4A1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Социальные отношения. Понятие о социальных общностях и группах. Социальная </w:t>
            </w:r>
            <w:r>
              <w:rPr>
                <w:bCs/>
              </w:rPr>
              <w:t xml:space="preserve"> </w:t>
            </w:r>
            <w:r w:rsidRPr="007A4A12">
              <w:rPr>
                <w:bCs/>
              </w:rPr>
              <w:t>стратификация. Социальная мобильность.</w:t>
            </w:r>
          </w:p>
          <w:p w:rsidR="00EE79F6" w:rsidRPr="007A4A1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Социальный статус и престиж. Престижность профессиональной деятельности.</w:t>
            </w:r>
          </w:p>
          <w:p w:rsidR="00EE79F6" w:rsidRPr="004954A7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Практическая работа </w:t>
            </w:r>
          </w:p>
          <w:p w:rsidR="00EE79F6" w:rsidRPr="004954A7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стратификация.</w:t>
            </w:r>
          </w:p>
          <w:p w:rsidR="00EE79F6" w:rsidRPr="007A4A1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EE79F6" w:rsidRPr="007A4A12" w:rsidRDefault="00EE79F6" w:rsidP="00EE79F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A4A12">
              <w:rPr>
                <w:lang w:eastAsia="en-US"/>
              </w:rPr>
              <w:t>Знание понятий «социальные отношения», «социальная стратификация»</w:t>
            </w:r>
            <w:r>
              <w:rPr>
                <w:lang w:eastAsia="en-US"/>
              </w:rPr>
              <w:t>.</w:t>
            </w:r>
          </w:p>
          <w:p w:rsidR="00EE79F6" w:rsidRPr="007A4A1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lang w:eastAsia="en-US"/>
              </w:rPr>
              <w:t>Определение социальных ролей человека в обществе</w:t>
            </w:r>
            <w:r>
              <w:rPr>
                <w:lang w:eastAsia="en-US"/>
              </w:rPr>
              <w:t>.</w:t>
            </w:r>
          </w:p>
        </w:tc>
        <w:tc>
          <w:tcPr>
            <w:tcW w:w="1702" w:type="dxa"/>
            <w:gridSpan w:val="2"/>
          </w:tcPr>
          <w:p w:rsidR="00EE79F6" w:rsidRPr="00452D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79F6" w:rsidRPr="001352A0" w:rsidTr="00807B64">
        <w:tc>
          <w:tcPr>
            <w:tcW w:w="222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4.2  Социальные нормы и конфликты</w:t>
            </w:r>
          </w:p>
        </w:tc>
        <w:tc>
          <w:tcPr>
            <w:tcW w:w="10614" w:type="dxa"/>
            <w:gridSpan w:val="2"/>
          </w:tcPr>
          <w:p w:rsidR="00EE79F6" w:rsidRPr="007A4A1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EE79F6" w:rsidRPr="007A4A1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Социальный контроль. Виды социальных норм и санкций. Самоконтроль. </w:t>
            </w:r>
            <w:proofErr w:type="spellStart"/>
            <w:r w:rsidRPr="007A4A12">
              <w:rPr>
                <w:bCs/>
              </w:rPr>
              <w:t>Девиантное</w:t>
            </w:r>
            <w:proofErr w:type="spellEnd"/>
            <w:r w:rsidRPr="007A4A12">
              <w:rPr>
                <w:bCs/>
              </w:rPr>
              <w:t xml:space="preserve"> поведение, его формы, проявления. Профилактика негативных форм </w:t>
            </w:r>
            <w:proofErr w:type="spellStart"/>
            <w:r w:rsidRPr="007A4A12">
              <w:rPr>
                <w:bCs/>
              </w:rPr>
              <w:t>девиантного</w:t>
            </w:r>
            <w:proofErr w:type="spellEnd"/>
            <w:r w:rsidRPr="007A4A12">
              <w:rPr>
                <w:bCs/>
              </w:rPr>
              <w:t xml:space="preserve"> поведения среди молодежи. Опасность наркомании, алкоголизма. Социальная и личностная значимость здорового образа жизни.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Социальный конфликт. Причины и истоки возникновения социальных конфликтов. Пути разрешения социальных конфликтов</w:t>
            </w:r>
            <w:r>
              <w:rPr>
                <w:bCs/>
              </w:rPr>
              <w:t>.</w:t>
            </w:r>
          </w:p>
          <w:p w:rsidR="00EE79F6" w:rsidRPr="004954A7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EE79F6" w:rsidRPr="004954A7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Виды социальных норм.</w:t>
            </w:r>
          </w:p>
          <w:p w:rsidR="00EE79F6" w:rsidRPr="004954A7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Социальные конфликты.</w:t>
            </w:r>
          </w:p>
          <w:p w:rsidR="00EE79F6" w:rsidRPr="007A4A1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EE79F6" w:rsidRPr="007A4A1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lang w:eastAsia="en-US"/>
              </w:rPr>
              <w:t xml:space="preserve">Характеристика видов социальных норм и санкций </w:t>
            </w:r>
            <w:proofErr w:type="spellStart"/>
            <w:r w:rsidRPr="007A4A12">
              <w:rPr>
                <w:lang w:eastAsia="en-US"/>
              </w:rPr>
              <w:t>девиантное</w:t>
            </w:r>
            <w:proofErr w:type="spellEnd"/>
            <w:r w:rsidRPr="007A4A12">
              <w:rPr>
                <w:lang w:eastAsia="en-US"/>
              </w:rPr>
              <w:t xml:space="preserve"> поведение формы его проявления, социальные конфликты, причины и истоки их возникновения</w:t>
            </w:r>
            <w:r>
              <w:rPr>
                <w:lang w:eastAsia="en-US"/>
              </w:rPr>
              <w:t>.</w:t>
            </w:r>
          </w:p>
        </w:tc>
        <w:tc>
          <w:tcPr>
            <w:tcW w:w="1702" w:type="dxa"/>
            <w:gridSpan w:val="2"/>
          </w:tcPr>
          <w:p w:rsidR="00EE79F6" w:rsidRPr="00452D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EE79F6" w:rsidRPr="001352A0" w:rsidTr="00807B64">
        <w:tc>
          <w:tcPr>
            <w:tcW w:w="222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4.3 Важнейшие социальные общности и </w:t>
            </w:r>
            <w:r>
              <w:rPr>
                <w:b/>
                <w:bCs/>
              </w:rPr>
              <w:lastRenderedPageBreak/>
              <w:t>группы</w:t>
            </w:r>
          </w:p>
        </w:tc>
        <w:tc>
          <w:tcPr>
            <w:tcW w:w="10614" w:type="dxa"/>
            <w:gridSpan w:val="2"/>
          </w:tcPr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Особенности социальной стратификации в современной России. Демографические, 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профессиональные, поселенческие и иные группы.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lastRenderedPageBreak/>
              <w:t>Молодежь как социальная группа. Особенности молодежной политики в Российской Федерации.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Этнические общности. Межнациональные отношения, </w:t>
            </w:r>
            <w:proofErr w:type="spellStart"/>
            <w:r w:rsidRPr="00135E6B">
              <w:rPr>
                <w:bCs/>
              </w:rPr>
              <w:t>этносоциальные</w:t>
            </w:r>
            <w:proofErr w:type="spellEnd"/>
            <w:r w:rsidRPr="00135E6B">
              <w:rPr>
                <w:bCs/>
              </w:rPr>
              <w:t xml:space="preserve"> конфликты, пути их разрешения. Конституционные принципы национальной политики в Российской Федерации.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Социальная стратификация в современной России.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Межнациональные отношения.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Семья в современной России.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Объяснение особенностей социальной стратификации в современной России, видов социальных групп (молодежи, этнических общностей семьи)</w:t>
            </w:r>
            <w:r>
              <w:rPr>
                <w:lang w:eastAsia="en-US"/>
              </w:rPr>
              <w:t>.</w:t>
            </w:r>
          </w:p>
        </w:tc>
        <w:tc>
          <w:tcPr>
            <w:tcW w:w="1702" w:type="dxa"/>
            <w:gridSpan w:val="2"/>
          </w:tcPr>
          <w:p w:rsidR="00EE79F6" w:rsidRPr="00452D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EE79F6" w:rsidRPr="001352A0" w:rsidTr="00807B64">
        <w:tc>
          <w:tcPr>
            <w:tcW w:w="222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14" w:type="dxa"/>
            <w:gridSpan w:val="2"/>
          </w:tcPr>
          <w:p w:rsidR="00EE79F6" w:rsidRPr="00C44765" w:rsidRDefault="00EE79F6" w:rsidP="00EE79F6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44765">
              <w:rPr>
                <w:b/>
                <w:bCs/>
              </w:rPr>
              <w:t>Политика</w:t>
            </w:r>
          </w:p>
        </w:tc>
        <w:tc>
          <w:tcPr>
            <w:tcW w:w="1702" w:type="dxa"/>
            <w:gridSpan w:val="2"/>
          </w:tcPr>
          <w:p w:rsidR="00EE79F6" w:rsidRPr="00452D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</w:tr>
      <w:tr w:rsidR="00EE79F6" w:rsidRPr="00452D1F" w:rsidTr="00EE79F6">
        <w:tc>
          <w:tcPr>
            <w:tcW w:w="2235" w:type="dxa"/>
            <w:gridSpan w:val="2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5.1 Политика и власть. Государство в политической системе</w:t>
            </w:r>
          </w:p>
        </w:tc>
        <w:tc>
          <w:tcPr>
            <w:tcW w:w="10631" w:type="dxa"/>
            <w:gridSpan w:val="2"/>
          </w:tcPr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Понятие власти. Типы общественной власти. Политика как общественное явление. 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Политическая система, ее внутренняя структура. Политические институты. Государство 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как политический институт. Признаки государства. Государственный суверенитет.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Внутренние и внешние функции государства.</w:t>
            </w:r>
            <w:r>
              <w:rPr>
                <w:bCs/>
              </w:rPr>
              <w:t xml:space="preserve"> Особенности функционального на</w:t>
            </w:r>
            <w:r w:rsidRPr="00135E6B">
              <w:rPr>
                <w:bCs/>
              </w:rPr>
              <w:t xml:space="preserve">значения современных государств. Межгосударственная интеграция, формирование 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надгосударственных институтов — основные особ</w:t>
            </w:r>
            <w:r>
              <w:rPr>
                <w:bCs/>
              </w:rPr>
              <w:t>енности развития современной по</w:t>
            </w:r>
            <w:r w:rsidRPr="00135E6B">
              <w:rPr>
                <w:bCs/>
              </w:rPr>
              <w:t>литической системы.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Формы государства: формы правления, территориально-государственное устройство, политический режим. Типология политических режимов. Демократия, ее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основные ценности и признаки. Условия формирования демократических институтов 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и традиций.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Правовое государство, понятие и признаки.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EE79F6" w:rsidRPr="0005466D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Политическая система общества, ее структура.</w:t>
            </w:r>
          </w:p>
          <w:p w:rsidR="00EE79F6" w:rsidRPr="0005466D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Государство в политической системе общества.</w:t>
            </w:r>
          </w:p>
          <w:p w:rsidR="00EE79F6" w:rsidRPr="0005466D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lastRenderedPageBreak/>
              <w:t>Функции государства.</w:t>
            </w:r>
          </w:p>
          <w:p w:rsidR="00EE79F6" w:rsidRPr="0005466D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Формы государства.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EE79F6" w:rsidRPr="00135E6B" w:rsidRDefault="00EE79F6" w:rsidP="00EE79F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Характеристика внутренних и внешних  функций государства</w:t>
            </w:r>
          </w:p>
        </w:tc>
        <w:tc>
          <w:tcPr>
            <w:tcW w:w="1672" w:type="dxa"/>
          </w:tcPr>
          <w:p w:rsidR="00EE79F6" w:rsidRPr="00452D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EE79F6" w:rsidRPr="00452D1F" w:rsidTr="00EE79F6">
        <w:tc>
          <w:tcPr>
            <w:tcW w:w="2235" w:type="dxa"/>
            <w:gridSpan w:val="2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5.2 Участники политического процесса</w:t>
            </w:r>
          </w:p>
        </w:tc>
        <w:tc>
          <w:tcPr>
            <w:tcW w:w="10631" w:type="dxa"/>
            <w:gridSpan w:val="2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Гражданское общество и государство. Гражданские инициативы. 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Отличительные черты выборов в демократическом обществе. Абсентеизм, его причины и опасность. Избирательная кампания в Российской Федерации.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 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Роль средств массовой информации в политической жизни общества.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EE79F6" w:rsidRPr="0005466D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Гражданское общество и правовое государство.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Избирательное право в Российской Федерации.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Личность и государство.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EE79F6" w:rsidRPr="00135E6B" w:rsidRDefault="00EE79F6" w:rsidP="00EE79F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Характеристика взаимоотношений личности и государства.</w:t>
            </w:r>
          </w:p>
          <w:p w:rsidR="00EE79F6" w:rsidRPr="00135E6B" w:rsidRDefault="00EE79F6" w:rsidP="00EE79F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Знание понятий «гражданское общество», «правовое государство».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Характеристика избирательной кампании в  Российской Федерации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EE79F6" w:rsidRPr="00452D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E79F6" w:rsidRPr="00452D1F" w:rsidTr="00EE79F6">
        <w:tc>
          <w:tcPr>
            <w:tcW w:w="2235" w:type="dxa"/>
            <w:gridSpan w:val="2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EE79F6" w:rsidRPr="00C44765" w:rsidRDefault="00EE79F6" w:rsidP="00EE79F6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44765">
              <w:rPr>
                <w:b/>
                <w:bCs/>
              </w:rPr>
              <w:t>Право</w:t>
            </w:r>
          </w:p>
        </w:tc>
        <w:tc>
          <w:tcPr>
            <w:tcW w:w="1672" w:type="dxa"/>
          </w:tcPr>
          <w:p w:rsidR="00EE79F6" w:rsidRPr="00452D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</w:tr>
      <w:tr w:rsidR="00EE79F6" w:rsidRPr="00452D1F" w:rsidTr="00EE79F6">
        <w:tc>
          <w:tcPr>
            <w:tcW w:w="2235" w:type="dxa"/>
            <w:gridSpan w:val="2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6.1 Правовое регулирование общественных отношений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</w:tcPr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Юриспруденция как общественная наука. Право в системе социальных норм. Правовые и моральные нормы.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Система права: основные институты, отрасли права. Частное и публичное право.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Основные формы права. Нормативные правовые акты и их характеристика. Порядок принятия и вступления в силу законов в РФ. Действие нормативных правовых актов во времени, в пространстве </w:t>
            </w:r>
            <w:r w:rsidRPr="00135E6B">
              <w:rPr>
                <w:bCs/>
              </w:rPr>
              <w:lastRenderedPageBreak/>
              <w:t xml:space="preserve">и по кругу лиц. Правовые отношения и их структура. Правомерное и противоправное поведение. Виды противоправных поступков. 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Юридическая ответственность и ее задачи.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 в системе социальных норм.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Система права. Формы права.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EE79F6" w:rsidRPr="00135E6B" w:rsidRDefault="00EE79F6" w:rsidP="00EE79F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Выделение роли права в системе социальных норм</w:t>
            </w:r>
            <w:r>
              <w:rPr>
                <w:lang w:eastAsia="en-US"/>
              </w:rPr>
              <w:t>.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Умение давать характеристику  системе права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EE79F6" w:rsidRPr="00452D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EE79F6" w:rsidRPr="001352A0" w:rsidTr="00EE79F6">
        <w:tc>
          <w:tcPr>
            <w:tcW w:w="222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6.2 Основы конституционного  права Российской Федерации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4" w:type="dxa"/>
            <w:gridSpan w:val="3"/>
          </w:tcPr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Конституционное право как отрасль российского права. Основы конституционного строя Российской Федерации. Система государс</w:t>
            </w:r>
            <w:r>
              <w:rPr>
                <w:bCs/>
              </w:rPr>
              <w:t>твенных органов Российской Феде</w:t>
            </w:r>
            <w:r w:rsidRPr="00135E6B">
              <w:rPr>
                <w:bCs/>
              </w:rPr>
              <w:t xml:space="preserve">рации. Законодательная власть. Исполнительная власть. Институт президентства. 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Местное самоуправление.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Правоохранительные органы Российской Федерации. Судебная система Российской Федерации. Адвокатура. Нотариат.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Понятие гражданства. Порядок приобретения и прекращения гражданства в РФ.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Основные конституционные права и обязанности граждан в России.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 граждан РФ участвовать в управлении делами государства.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 на благоприятную окружающую среду.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Обязанность защиты Отечества. Основания отсрочки от военной службы.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Международная защита прав человека в условиях мирного и военного времени.</w:t>
            </w:r>
          </w:p>
          <w:p w:rsidR="00EE79F6" w:rsidRPr="00064BA9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EE79F6" w:rsidRPr="00064BA9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Конституционное право.</w:t>
            </w:r>
          </w:p>
          <w:p w:rsidR="00EE79F6" w:rsidRPr="00064BA9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Права и обязанности человека и гражданина.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Умение давать характеристику основам конституционного строя  Российской Федерации, системам  государственной власти РФ, правам и свободам граждан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EE79F6" w:rsidRPr="00452D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EE79F6" w:rsidRPr="001352A0" w:rsidTr="00EE79F6">
        <w:tc>
          <w:tcPr>
            <w:tcW w:w="222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6.3 Отрасли российского права</w:t>
            </w:r>
          </w:p>
        </w:tc>
        <w:tc>
          <w:tcPr>
            <w:tcW w:w="10644" w:type="dxa"/>
            <w:gridSpan w:val="3"/>
          </w:tcPr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на движимые и недвижимые вещи, деньги, ценные </w:t>
            </w:r>
            <w:r w:rsidRPr="00135E6B">
              <w:rPr>
                <w:bCs/>
              </w:rPr>
              <w:lastRenderedPageBreak/>
              <w:t>бумаги. Право на интеллектуальную собственность. Основания приобретения права собственности: купля-продажа, мена, наследование, дарение.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Личные неимущественные права граждан: чест</w:t>
            </w:r>
            <w:r>
              <w:rPr>
                <w:bCs/>
              </w:rPr>
              <w:t>ь, достоинство, имя. Способы за</w:t>
            </w:r>
            <w:r w:rsidRPr="00135E6B">
              <w:rPr>
                <w:bCs/>
              </w:rPr>
              <w:t>щиты имущественных и неимущественных прав.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Трудовое право и трудовые правоотношения. Понятие трудовых правоотношений. 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Занятость и трудоустройство. Органы трудоустройства. Порядок приема на работу. 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 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Административное право и административные правоотношения. Административные проступки. Административная ответственность</w:t>
            </w:r>
            <w:r>
              <w:rPr>
                <w:bCs/>
              </w:rPr>
              <w:t xml:space="preserve">. 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Гражданское право.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Трудовое право.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Административное право.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Уголовное право.</w:t>
            </w:r>
          </w:p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5E6B">
              <w:rPr>
                <w:lang w:eastAsia="en-US"/>
              </w:rPr>
              <w:t>Умение давать характеристику и знать содержание основных отраслей российского права</w:t>
            </w:r>
            <w:r>
              <w:rPr>
                <w:lang w:eastAsia="en-US"/>
              </w:rPr>
              <w:t>.</w:t>
            </w:r>
          </w:p>
        </w:tc>
        <w:tc>
          <w:tcPr>
            <w:tcW w:w="1672" w:type="dxa"/>
          </w:tcPr>
          <w:p w:rsidR="00EE79F6" w:rsidRPr="00452D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</w:tr>
      <w:tr w:rsidR="00EE79F6" w:rsidRPr="001352A0" w:rsidTr="00EE79F6">
        <w:tc>
          <w:tcPr>
            <w:tcW w:w="222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итого</w:t>
            </w:r>
          </w:p>
        </w:tc>
        <w:tc>
          <w:tcPr>
            <w:tcW w:w="10644" w:type="dxa"/>
            <w:gridSpan w:val="3"/>
          </w:tcPr>
          <w:p w:rsidR="00EE79F6" w:rsidRPr="00135E6B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  <w:tr w:rsidR="00EE79F6" w:rsidRPr="001352A0" w:rsidTr="00807B64">
        <w:tc>
          <w:tcPr>
            <w:tcW w:w="14538" w:type="dxa"/>
            <w:gridSpan w:val="5"/>
          </w:tcPr>
          <w:p w:rsidR="00EE79F6" w:rsidRPr="001352A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</w:rPr>
              <w:t xml:space="preserve">Раздел 4. </w:t>
            </w:r>
            <w:proofErr w:type="gramStart"/>
            <w:r w:rsidRPr="00362775">
              <w:rPr>
                <w:b/>
              </w:rPr>
              <w:t>Индивидуальный проект</w:t>
            </w:r>
            <w:proofErr w:type="gramEnd"/>
          </w:p>
        </w:tc>
      </w:tr>
      <w:tr w:rsidR="00EE79F6" w:rsidRPr="001352A0" w:rsidTr="00807B64">
        <w:tc>
          <w:tcPr>
            <w:tcW w:w="14538" w:type="dxa"/>
            <w:gridSpan w:val="5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80D40">
              <w:rPr>
                <w:b/>
              </w:rPr>
              <w:t>1. Основные понятия исследовательской деятельности</w:t>
            </w:r>
            <w:r>
              <w:rPr>
                <w:b/>
              </w:rPr>
              <w:t xml:space="preserve"> 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 xml:space="preserve">Тема 1.1 </w:t>
            </w:r>
            <w:r w:rsidRPr="00380D40">
              <w:rPr>
                <w:rFonts w:eastAsiaTheme="minorEastAsia"/>
                <w:b/>
                <w:bCs/>
              </w:rPr>
              <w:t>Исследования и их роль в практической деятельности человека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spacing w:line="200" w:lineRule="exact"/>
              <w:rPr>
                <w:b/>
                <w:bCs/>
              </w:rPr>
            </w:pPr>
            <w:r w:rsidRPr="00380D40">
              <w:rPr>
                <w:b/>
                <w:bCs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>Исследования и их роль в практической деятельности человека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80D40">
              <w:t xml:space="preserve">Введение в предмет: основные цели и задачи курса. 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>Виды учебной деятельности: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</w:rPr>
            </w:pPr>
            <w:r w:rsidRPr="00380D40">
              <w:rPr>
                <w:bCs/>
              </w:rPr>
              <w:t xml:space="preserve">Умение определять предметную область  для исследовательской деятельности. </w:t>
            </w:r>
            <w:r w:rsidRPr="00380D40">
              <w:rPr>
                <w:rFonts w:eastAsiaTheme="minorEastAsia"/>
              </w:rPr>
              <w:t xml:space="preserve">Умение </w:t>
            </w:r>
            <w:r w:rsidRPr="00380D40">
              <w:rPr>
                <w:rFonts w:eastAsiaTheme="minorEastAsia"/>
              </w:rPr>
              <w:lastRenderedPageBreak/>
              <w:t xml:space="preserve">формулировать темы исследовательских работ. 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lastRenderedPageBreak/>
              <w:t xml:space="preserve">Тема 1. 2. </w:t>
            </w:r>
            <w:r w:rsidRPr="00380D40">
              <w:rPr>
                <w:b/>
              </w:rPr>
              <w:t>Виды и типы проекта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spacing w:line="200" w:lineRule="exact"/>
              <w:rPr>
                <w:b/>
                <w:bCs/>
              </w:rPr>
            </w:pPr>
            <w:r w:rsidRPr="00380D40">
              <w:rPr>
                <w:b/>
                <w:bCs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Понятие проекта</w:t>
            </w:r>
          </w:p>
          <w:p w:rsidR="00EE79F6" w:rsidRPr="00380D40" w:rsidRDefault="00EE79F6" w:rsidP="00EE79F6">
            <w:r w:rsidRPr="00380D40">
              <w:rPr>
                <w:b/>
              </w:rPr>
              <w:t xml:space="preserve"> </w:t>
            </w:r>
            <w:r w:rsidRPr="00380D40">
              <w:t xml:space="preserve">Понятие проекта в научно-исследовательской деятельности. </w:t>
            </w:r>
          </w:p>
          <w:p w:rsidR="00EE79F6" w:rsidRPr="00380D40" w:rsidRDefault="00EE79F6" w:rsidP="00EE79F6">
            <w:pPr>
              <w:jc w:val="both"/>
              <w:rPr>
                <w:b/>
              </w:rPr>
            </w:pPr>
            <w:r w:rsidRPr="00380D40">
              <w:rPr>
                <w:b/>
              </w:rPr>
              <w:t>Виды проектов</w:t>
            </w:r>
          </w:p>
          <w:p w:rsidR="00EE79F6" w:rsidRPr="00380D40" w:rsidRDefault="00EE79F6" w:rsidP="00EE79F6">
            <w:pPr>
              <w:jc w:val="both"/>
            </w:pPr>
            <w:r w:rsidRPr="00380D40">
              <w:t xml:space="preserve">Исследовательский, творческий, информационный, прикладной. </w:t>
            </w:r>
            <w:r w:rsidRPr="00380D40">
              <w:rPr>
                <w:bCs/>
              </w:rPr>
              <w:t>Понятие, алгоритм выполнения.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>Виды учебной деятельности: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80D40">
              <w:rPr>
                <w:bCs/>
              </w:rPr>
              <w:t xml:space="preserve">Умение </w:t>
            </w:r>
            <w:r w:rsidRPr="00380D40">
              <w:rPr>
                <w:rFonts w:eastAsiaTheme="minorHAnsi"/>
                <w:bCs/>
                <w:lang w:eastAsia="en-US"/>
              </w:rPr>
              <w:t>выделять отличительные особенности</w:t>
            </w:r>
            <w:r w:rsidRPr="00380D40">
              <w:rPr>
                <w:bCs/>
              </w:rPr>
              <w:t xml:space="preserve"> проектов</w:t>
            </w:r>
            <w:r w:rsidRPr="00380D40">
              <w:rPr>
                <w:rFonts w:eastAsiaTheme="minorHAnsi"/>
                <w:bCs/>
                <w:lang w:eastAsia="en-US"/>
              </w:rPr>
              <w:t xml:space="preserve"> различных видов. Умение определять вид проекта.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</w:rPr>
              <w:t>Тема 1.3. Программное обеспечение работы над проектом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autoSpaceDE w:val="0"/>
              <w:autoSpaceDN w:val="0"/>
              <w:adjustRightInd w:val="0"/>
            </w:pPr>
            <w:r w:rsidRPr="00380D40">
              <w:rPr>
                <w:b/>
              </w:rPr>
              <w:t>Программное обеспечение работы над проектом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</w:pPr>
            <w:r w:rsidRPr="00380D40">
              <w:rPr>
                <w:lang w:val="en-US"/>
              </w:rPr>
              <w:t>MS</w:t>
            </w:r>
            <w:r w:rsidRPr="00380D40">
              <w:t xml:space="preserve"> </w:t>
            </w:r>
            <w:proofErr w:type="gramStart"/>
            <w:r w:rsidRPr="00380D40">
              <w:rPr>
                <w:lang w:val="en-US"/>
              </w:rPr>
              <w:t>Office</w:t>
            </w:r>
            <w:r w:rsidRPr="00380D40">
              <w:t xml:space="preserve">  –</w:t>
            </w:r>
            <w:proofErr w:type="gramEnd"/>
            <w:r w:rsidRPr="00380D40">
              <w:t xml:space="preserve"> текстовый редактор, общая характеристика и ее функциональные возможности.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</w:pPr>
            <w:r w:rsidRPr="00380D40">
              <w:rPr>
                <w:lang w:val="en-US"/>
              </w:rPr>
              <w:t>MS</w:t>
            </w:r>
            <w:r w:rsidRPr="00380D40">
              <w:t xml:space="preserve"> </w:t>
            </w:r>
            <w:r w:rsidRPr="00380D40">
              <w:rPr>
                <w:lang w:val="en-US"/>
              </w:rPr>
              <w:t>Power</w:t>
            </w:r>
            <w:r w:rsidRPr="00380D40">
              <w:t xml:space="preserve"> </w:t>
            </w:r>
            <w:r w:rsidRPr="00380D40">
              <w:rPr>
                <w:lang w:val="en-US"/>
              </w:rPr>
              <w:t>Point</w:t>
            </w:r>
            <w:r w:rsidRPr="00380D40">
              <w:t xml:space="preserve"> – программа для создания презентаций. Программы для видеомонтажа. Программы для создания буклетов, памяток.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>Виды учебной деятельности: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80D40">
              <w:rPr>
                <w:rFonts w:eastAsiaTheme="minorEastAsia"/>
              </w:rPr>
              <w:t xml:space="preserve">Работа с текстовым редактором </w:t>
            </w:r>
            <w:r w:rsidRPr="00380D40">
              <w:rPr>
                <w:rFonts w:eastAsiaTheme="minorEastAsia"/>
                <w:lang w:val="en-US"/>
              </w:rPr>
              <w:t>MS</w:t>
            </w:r>
            <w:r w:rsidRPr="00380D40">
              <w:rPr>
                <w:rFonts w:eastAsiaTheme="minorEastAsia"/>
              </w:rPr>
              <w:t xml:space="preserve"> </w:t>
            </w:r>
            <w:r w:rsidRPr="00380D40">
              <w:rPr>
                <w:rFonts w:eastAsiaTheme="minorEastAsia"/>
                <w:lang w:val="en-US"/>
              </w:rPr>
              <w:t>Word</w:t>
            </w:r>
            <w:r w:rsidRPr="00380D40">
              <w:rPr>
                <w:rFonts w:eastAsiaTheme="minorEastAsia"/>
              </w:rPr>
              <w:t xml:space="preserve">.  Создание и редактирование документа, набор и редактирование текста. 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EE79F6" w:rsidRPr="001352A0" w:rsidTr="00807B64">
        <w:tc>
          <w:tcPr>
            <w:tcW w:w="14538" w:type="dxa"/>
            <w:gridSpan w:val="5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80D40">
              <w:rPr>
                <w:b/>
                <w:bCs/>
              </w:rPr>
              <w:t xml:space="preserve">2. </w:t>
            </w:r>
            <w:r w:rsidRPr="00380D40">
              <w:rPr>
                <w:b/>
              </w:rPr>
              <w:t>Этапы работы над проектом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>Тема 2.1 Содержание проекта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spacing w:line="200" w:lineRule="exact"/>
              <w:rPr>
                <w:b/>
                <w:bCs/>
              </w:rPr>
            </w:pPr>
            <w:r w:rsidRPr="00380D40">
              <w:rPr>
                <w:b/>
                <w:bCs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</w:pPr>
            <w:r w:rsidRPr="00380D40">
              <w:rPr>
                <w:b/>
              </w:rPr>
              <w:t>Структура исследовательской работы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</w:pPr>
            <w:r w:rsidRPr="00380D40">
              <w:t>Введение, основная часть, заключение, список литературы (библиография), приложения. Требование к каждой из этих составляющих. Ло</w:t>
            </w:r>
            <w:r w:rsidRPr="00380D40">
              <w:softHyphen/>
              <w:t xml:space="preserve">гика построения работы; требования по отношению к используемым терминам и понятиям. 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380D40">
              <w:rPr>
                <w:rFonts w:eastAsiaTheme="minorEastAsia"/>
                <w:b/>
                <w:bCs/>
                <w:i/>
                <w:iCs/>
              </w:rPr>
              <w:t>Практические работы: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>Практическая работа 1. Тема и содержание проекта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380D40">
              <w:rPr>
                <w:i/>
              </w:rPr>
              <w:t>Выбор темы собственного исследования.  Редактирование титульного листа, изучение литературы по выбранной теме, составление плана исследования и работа над его содержанием.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>Виды учебной деятельности: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80D40">
              <w:rPr>
                <w:bCs/>
              </w:rPr>
              <w:t>Формулирование темы проекта, определение его содержания.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>Тема 2.2</w:t>
            </w:r>
            <w:r w:rsidRPr="00380D40">
              <w:rPr>
                <w:b/>
              </w:rPr>
              <w:t xml:space="preserve"> </w:t>
            </w:r>
            <w:r w:rsidRPr="00380D40">
              <w:rPr>
                <w:b/>
                <w:bCs/>
              </w:rPr>
              <w:t>В</w:t>
            </w:r>
            <w:r w:rsidRPr="00380D40">
              <w:rPr>
                <w:b/>
              </w:rPr>
              <w:t>ведение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spacing w:line="200" w:lineRule="exact"/>
              <w:rPr>
                <w:b/>
                <w:bCs/>
              </w:rPr>
            </w:pPr>
            <w:r w:rsidRPr="00380D40">
              <w:rPr>
                <w:b/>
                <w:bCs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 w:rsidRPr="00380D40">
              <w:rPr>
                <w:rStyle w:val="c2"/>
                <w:b/>
                <w:color w:val="000000"/>
              </w:rPr>
              <w:t xml:space="preserve">Введение 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rStyle w:val="c2"/>
                <w:color w:val="000000"/>
              </w:rPr>
            </w:pPr>
            <w:proofErr w:type="gramStart"/>
            <w:r w:rsidRPr="00380D40">
              <w:t>Требование к содержанию введения, его структура и основные понятия: актуальность, цель, задачи, объект, предмет, гипотеза, методы исследования, практическая значимость.</w:t>
            </w:r>
            <w:proofErr w:type="gramEnd"/>
            <w:r w:rsidRPr="00380D40">
              <w:t xml:space="preserve"> </w:t>
            </w:r>
            <w:r w:rsidRPr="00380D40">
              <w:rPr>
                <w:rStyle w:val="c2"/>
                <w:color w:val="000000"/>
              </w:rPr>
              <w:t xml:space="preserve">Методы исследования, </w:t>
            </w:r>
            <w:r w:rsidRPr="00380D40">
              <w:rPr>
                <w:rStyle w:val="c2"/>
                <w:color w:val="000000"/>
              </w:rPr>
              <w:lastRenderedPageBreak/>
              <w:t>их классификация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380D40">
              <w:rPr>
                <w:rFonts w:eastAsiaTheme="minorEastAsia"/>
                <w:b/>
                <w:bCs/>
                <w:i/>
                <w:iCs/>
              </w:rPr>
              <w:t>Практические работы: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80D40">
              <w:rPr>
                <w:b/>
              </w:rPr>
              <w:t>Практическая работа 2. Оформление введения исследовательской работы</w:t>
            </w:r>
            <w:r w:rsidRPr="00380D40">
              <w:t xml:space="preserve">. 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380D40">
              <w:rPr>
                <w:bCs/>
                <w:i/>
              </w:rPr>
              <w:t>Определение актуальности, объекта и предмета собственного исследования, постановка его цели и задач. Определение проблемы и выдвижение гипотезы.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>Виды учебной деятельности: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380D40">
              <w:rPr>
                <w:bCs/>
              </w:rPr>
              <w:t>Определение актуальности, объекта и предмета собственного исследования, постановка его цели и задач. Определение проблемы и выдвижение гипотезы.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tabs>
                <w:tab w:val="left" w:pos="916"/>
                <w:tab w:val="left" w:pos="134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lastRenderedPageBreak/>
              <w:t>Тема 2.3. Т</w:t>
            </w:r>
            <w:r w:rsidRPr="00380D40">
              <w:rPr>
                <w:b/>
              </w:rPr>
              <w:t>еоретическая часть исследования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Источники информации</w:t>
            </w:r>
          </w:p>
          <w:p w:rsidR="00EE79F6" w:rsidRPr="00380D40" w:rsidRDefault="00EE79F6" w:rsidP="00EE79F6">
            <w:pPr>
              <w:jc w:val="both"/>
            </w:pPr>
            <w:r w:rsidRPr="00380D40">
              <w:t>Понятие информации, ее свойства. Способы обработки информации: чтение, вопросы к тексту, составление конспекта. Виды литературных источников информации. Правила работы с ними. Информационные ресурсы (интернет - технологии). Правила и особенности информационного поиска в Интернете. Правила безопасности при работе в сети Интернет.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>Теоретическая глава исследования</w:t>
            </w:r>
          </w:p>
          <w:p w:rsidR="00EE79F6" w:rsidRPr="00380D40" w:rsidRDefault="00EE79F6" w:rsidP="00EE79F6">
            <w:pPr>
              <w:jc w:val="both"/>
            </w:pPr>
            <w:r w:rsidRPr="00380D40">
              <w:t>Требование к главе. Ло</w:t>
            </w:r>
            <w:r w:rsidRPr="00380D40">
              <w:softHyphen/>
              <w:t>гика построения работы.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380D40"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  <w:r>
              <w:rPr>
                <w:rFonts w:eastAsiaTheme="minorEastAsia"/>
                <w:b/>
                <w:bCs/>
                <w:i/>
                <w:iCs/>
              </w:rPr>
              <w:t>:</w:t>
            </w:r>
          </w:p>
          <w:p w:rsidR="00EE79F6" w:rsidRPr="00380D40" w:rsidRDefault="00EE79F6" w:rsidP="00EE79F6">
            <w:pPr>
              <w:jc w:val="both"/>
            </w:pPr>
            <w:r w:rsidRPr="00380D40">
              <w:rPr>
                <w:b/>
              </w:rPr>
              <w:t>Практическая работа 3. Оформление теоретической главы исследовательской работы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>Виды учебной деятельности: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380D40">
              <w:rPr>
                <w:rFonts w:eastAsiaTheme="minorEastAsia"/>
              </w:rPr>
              <w:t xml:space="preserve">Умение работать с источниками информации. Самостоятельная работа по </w:t>
            </w:r>
            <w:proofErr w:type="gramStart"/>
            <w:r w:rsidRPr="00380D40">
              <w:rPr>
                <w:rFonts w:eastAsiaTheme="minorEastAsia"/>
              </w:rPr>
              <w:t>индивидуальному проекту</w:t>
            </w:r>
            <w:proofErr w:type="gramEnd"/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>Тема 2.4. П</w:t>
            </w:r>
            <w:r w:rsidRPr="00380D40">
              <w:rPr>
                <w:b/>
              </w:rPr>
              <w:t>рактическая часть  исследования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spacing w:line="200" w:lineRule="exact"/>
              <w:rPr>
                <w:b/>
                <w:bCs/>
              </w:rPr>
            </w:pPr>
            <w:r w:rsidRPr="00380D40">
              <w:rPr>
                <w:b/>
                <w:bCs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 w:rsidRPr="00380D40">
              <w:rPr>
                <w:rStyle w:val="c2"/>
                <w:b/>
                <w:color w:val="000000"/>
              </w:rPr>
              <w:t>Практическая глава исследования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rStyle w:val="c2"/>
                <w:color w:val="000000"/>
              </w:rPr>
            </w:pPr>
            <w:r w:rsidRPr="00380D40">
              <w:t>Требование к главе. Ло</w:t>
            </w:r>
            <w:r w:rsidRPr="00380D40">
              <w:softHyphen/>
              <w:t xml:space="preserve">гика построения работы. </w:t>
            </w:r>
            <w:proofErr w:type="gramStart"/>
            <w:r w:rsidRPr="00380D40">
              <w:rPr>
                <w:rStyle w:val="c2"/>
                <w:color w:val="000000"/>
              </w:rPr>
              <w:t xml:space="preserve">Варианты представления практической части исследования: стенд, видеофильм, </w:t>
            </w:r>
            <w:proofErr w:type="spellStart"/>
            <w:r w:rsidRPr="00380D40">
              <w:rPr>
                <w:rStyle w:val="c2"/>
                <w:color w:val="000000"/>
              </w:rPr>
              <w:t>буктрейлер</w:t>
            </w:r>
            <w:proofErr w:type="spellEnd"/>
            <w:r w:rsidRPr="00380D40">
              <w:rPr>
                <w:rStyle w:val="c2"/>
                <w:color w:val="000000"/>
              </w:rPr>
              <w:t>, статья, буклет, учебная презентация, листовка, лабораторный опыт, анкетирование, социологический опрос, анализ документов и т.д.</w:t>
            </w:r>
            <w:proofErr w:type="gramEnd"/>
            <w:r w:rsidRPr="00380D40">
              <w:rPr>
                <w:rStyle w:val="c2"/>
                <w:color w:val="000000"/>
              </w:rPr>
              <w:t xml:space="preserve"> Продукт проекта.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rStyle w:val="c2"/>
                <w:color w:val="000000"/>
              </w:rPr>
            </w:pPr>
            <w:r w:rsidRPr="00380D40">
              <w:rPr>
                <w:rStyle w:val="c2"/>
                <w:b/>
                <w:color w:val="000000"/>
              </w:rPr>
              <w:t>Социологические методы исследования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rStyle w:val="c2"/>
                <w:color w:val="000000"/>
              </w:rPr>
            </w:pPr>
            <w:r w:rsidRPr="00380D40">
              <w:rPr>
                <w:rStyle w:val="c2"/>
                <w:color w:val="000000"/>
              </w:rPr>
              <w:t xml:space="preserve">Виды методов социологического исследования: анкетирование, опросы, интервью. Метод анкетирования. Основные требования к анкетам. </w:t>
            </w:r>
            <w:proofErr w:type="spellStart"/>
            <w:r w:rsidRPr="00380D40">
              <w:rPr>
                <w:rStyle w:val="c2"/>
                <w:color w:val="000000"/>
              </w:rPr>
              <w:t>Онлайн-ресурсы</w:t>
            </w:r>
            <w:proofErr w:type="spellEnd"/>
            <w:r w:rsidRPr="00380D40">
              <w:rPr>
                <w:rStyle w:val="c2"/>
                <w:color w:val="000000"/>
              </w:rPr>
              <w:t xml:space="preserve"> для составления анкет.  Проведение анкетирования и обработка полученных данных.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>Способы графической обработки информации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</w:pPr>
            <w:r w:rsidRPr="00380D40">
              <w:t>Способы графической организации материала: графики, диаграммы, схемы, таблицы, карты.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380D40">
              <w:rPr>
                <w:rFonts w:eastAsiaTheme="minorEastAsia"/>
                <w:b/>
                <w:bCs/>
                <w:i/>
                <w:iCs/>
              </w:rPr>
              <w:lastRenderedPageBreak/>
              <w:t>Практические работы</w:t>
            </w:r>
            <w:r>
              <w:rPr>
                <w:rFonts w:eastAsiaTheme="minorEastAsia"/>
                <w:b/>
                <w:bCs/>
                <w:i/>
                <w:iCs/>
              </w:rPr>
              <w:t>: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 xml:space="preserve">Практическая работа 4. 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 xml:space="preserve">Анализ результатов анкетирования 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2"/>
                <w:color w:val="000000"/>
              </w:rPr>
            </w:pPr>
            <w:r w:rsidRPr="00380D40">
              <w:rPr>
                <w:rStyle w:val="c2"/>
                <w:color w:val="000000"/>
              </w:rPr>
              <w:t>Проведение анкетирования и обработка результатов.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 w:rsidRPr="00380D40">
              <w:rPr>
                <w:b/>
              </w:rPr>
              <w:t xml:space="preserve">Практическая работа 5. </w:t>
            </w:r>
            <w:r w:rsidRPr="00380D40">
              <w:rPr>
                <w:rStyle w:val="c2"/>
                <w:b/>
                <w:color w:val="000000"/>
              </w:rPr>
              <w:t>Результаты исследовательской работы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2"/>
                <w:color w:val="000000"/>
              </w:rPr>
            </w:pPr>
            <w:proofErr w:type="gramStart"/>
            <w:r w:rsidRPr="00380D40">
              <w:rPr>
                <w:rStyle w:val="c2"/>
                <w:color w:val="000000"/>
              </w:rPr>
              <w:t>Оформление результатов исследовательской работы: памятки, буклеты, сравнительные таблицы, графики, диаграммы, видеоролики, стенды и т.д.</w:t>
            </w:r>
            <w:proofErr w:type="gramEnd"/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b/>
                <w:bCs/>
              </w:rPr>
              <w:t>Виды учебной деятельности:</w:t>
            </w:r>
          </w:p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380D40">
              <w:rPr>
                <w:rFonts w:eastAsiaTheme="minorEastAsia"/>
              </w:rPr>
              <w:t xml:space="preserve">Умение проводить и анализировать результаты анкетирования. Умение графически обрабатывать информацию. Оформление результатов исследования. Самостоятельная работа по </w:t>
            </w:r>
            <w:proofErr w:type="gramStart"/>
            <w:r w:rsidRPr="00380D40">
              <w:rPr>
                <w:rFonts w:eastAsiaTheme="minorEastAsia"/>
              </w:rPr>
              <w:t>индивидуальному проекту</w:t>
            </w:r>
            <w:proofErr w:type="gramEnd"/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0D40">
              <w:rPr>
                <w:rFonts w:eastAsiaTheme="minorHAnsi"/>
                <w:b/>
              </w:rPr>
              <w:lastRenderedPageBreak/>
              <w:t>Тема 2.5. О</w:t>
            </w:r>
            <w:r w:rsidRPr="00380D40">
              <w:rPr>
                <w:b/>
              </w:rPr>
              <w:t>формление заключения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jc w:val="both"/>
              <w:rPr>
                <w:rFonts w:eastAsiaTheme="minorEastAsia"/>
                <w:b/>
                <w:i/>
              </w:rPr>
            </w:pPr>
            <w:r w:rsidRPr="00380D40">
              <w:rPr>
                <w:rFonts w:eastAsiaTheme="minorEastAsia"/>
                <w:b/>
                <w:i/>
              </w:rPr>
              <w:t>Практические работы</w:t>
            </w:r>
            <w:r>
              <w:rPr>
                <w:rFonts w:eastAsiaTheme="minorEastAsia"/>
                <w:b/>
                <w:i/>
              </w:rPr>
              <w:t>: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 xml:space="preserve">Практическая работа 6. </w:t>
            </w:r>
            <w:r w:rsidRPr="00380D40">
              <w:rPr>
                <w:rFonts w:eastAsiaTheme="minorHAnsi"/>
                <w:b/>
              </w:rPr>
              <w:t>О</w:t>
            </w:r>
            <w:r w:rsidRPr="00380D40">
              <w:rPr>
                <w:b/>
              </w:rPr>
              <w:t>формление заключения исследовательской работы</w:t>
            </w:r>
          </w:p>
          <w:p w:rsidR="00EE79F6" w:rsidRPr="00380D40" w:rsidRDefault="00EE79F6" w:rsidP="00EE79F6">
            <w:r w:rsidRPr="00380D40">
              <w:t xml:space="preserve">Требование к содержанию заключения. 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Виды учебной деятельности:</w:t>
            </w:r>
          </w:p>
          <w:p w:rsidR="00EE79F6" w:rsidRPr="00380D40" w:rsidRDefault="00EE79F6" w:rsidP="00EE79F6">
            <w:pPr>
              <w:jc w:val="both"/>
            </w:pPr>
            <w:r w:rsidRPr="00380D40">
              <w:t>Умение делать выводы и подводить итоги собственной исследовательской (проектной) деятельности. Оформление заключения.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rFonts w:eastAsiaTheme="minorHAnsi"/>
                <w:b/>
              </w:rPr>
              <w:t>Тема 2.6. О</w:t>
            </w:r>
            <w:r w:rsidRPr="00380D40">
              <w:rPr>
                <w:b/>
              </w:rPr>
              <w:t>формление списка литературы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rPr>
                <w:rFonts w:eastAsiaTheme="minorEastAsia"/>
                <w:b/>
                <w:i/>
              </w:rPr>
            </w:pPr>
            <w:r w:rsidRPr="00380D40">
              <w:rPr>
                <w:rFonts w:eastAsiaTheme="minorEastAsia"/>
                <w:b/>
                <w:i/>
              </w:rPr>
              <w:t xml:space="preserve">Практические работы: </w:t>
            </w:r>
          </w:p>
          <w:p w:rsidR="00EE79F6" w:rsidRPr="00380D40" w:rsidRDefault="00EE79F6" w:rsidP="00EE79F6">
            <w:pPr>
              <w:contextualSpacing/>
              <w:rPr>
                <w:b/>
              </w:rPr>
            </w:pPr>
            <w:r w:rsidRPr="00380D40">
              <w:rPr>
                <w:b/>
              </w:rPr>
              <w:t xml:space="preserve">Практическая работа 7. </w:t>
            </w:r>
            <w:r w:rsidRPr="00380D40">
              <w:rPr>
                <w:rFonts w:eastAsiaTheme="minorHAnsi"/>
                <w:b/>
              </w:rPr>
              <w:t>О</w:t>
            </w:r>
            <w:r w:rsidRPr="00380D40">
              <w:rPr>
                <w:b/>
              </w:rPr>
              <w:t>формление списка литературы</w:t>
            </w:r>
          </w:p>
          <w:p w:rsidR="00EE79F6" w:rsidRPr="00380D40" w:rsidRDefault="00EE79F6" w:rsidP="00EE79F6">
            <w:pPr>
              <w:contextualSpacing/>
            </w:pPr>
            <w:r w:rsidRPr="00380D40">
              <w:t xml:space="preserve">Основные требования к оформлению литературных источников. </w:t>
            </w:r>
          </w:p>
          <w:p w:rsidR="00EE79F6" w:rsidRPr="00380D40" w:rsidRDefault="00EE79F6" w:rsidP="00EE79F6">
            <w:pPr>
              <w:contextualSpacing/>
              <w:rPr>
                <w:b/>
              </w:rPr>
            </w:pPr>
            <w:r w:rsidRPr="00380D40">
              <w:rPr>
                <w:b/>
              </w:rPr>
              <w:t>Виды учебной деятельности:</w:t>
            </w:r>
          </w:p>
          <w:p w:rsidR="00EE79F6" w:rsidRPr="00380D40" w:rsidRDefault="00EE79F6" w:rsidP="00EE79F6">
            <w:pPr>
              <w:contextualSpacing/>
            </w:pPr>
            <w:r w:rsidRPr="00380D40">
              <w:rPr>
                <w:rFonts w:eastAsiaTheme="minorEastAsia"/>
              </w:rPr>
              <w:t>Умение оформлять список литературных источников в соответствии с требованиями.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EE79F6" w:rsidRPr="001352A0" w:rsidTr="00807B64">
        <w:tc>
          <w:tcPr>
            <w:tcW w:w="14538" w:type="dxa"/>
            <w:gridSpan w:val="5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80D40">
              <w:rPr>
                <w:rFonts w:eastAsiaTheme="minorHAnsi"/>
                <w:b/>
                <w:bCs/>
                <w:lang w:eastAsia="en-US"/>
              </w:rPr>
              <w:t xml:space="preserve">3. </w:t>
            </w:r>
            <w:r w:rsidRPr="00380D40">
              <w:rPr>
                <w:b/>
              </w:rPr>
              <w:t>Оформление проекта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rPr>
                <w:rFonts w:eastAsiaTheme="minorHAnsi"/>
                <w:b/>
              </w:rPr>
            </w:pPr>
            <w:r w:rsidRPr="00380D40">
              <w:rPr>
                <w:b/>
                <w:bCs/>
                <w:lang w:eastAsia="en-US"/>
              </w:rPr>
              <w:t>Тема</w:t>
            </w:r>
            <w:r w:rsidRPr="00380D40">
              <w:rPr>
                <w:b/>
                <w:iCs/>
              </w:rPr>
              <w:t xml:space="preserve"> 3.1. </w:t>
            </w:r>
            <w:r w:rsidRPr="00380D40">
              <w:rPr>
                <w:b/>
              </w:rPr>
              <w:t>Правила оформления исследовательской работы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rPr>
                <w:rFonts w:eastAsiaTheme="minorEastAsia"/>
                <w:b/>
                <w:i/>
              </w:rPr>
            </w:pPr>
            <w:r w:rsidRPr="00380D40">
              <w:rPr>
                <w:rFonts w:eastAsiaTheme="minorEastAsia"/>
                <w:b/>
                <w:i/>
              </w:rPr>
              <w:t>Практические работы</w:t>
            </w:r>
            <w:r>
              <w:rPr>
                <w:rFonts w:eastAsiaTheme="minorEastAsia"/>
                <w:b/>
                <w:i/>
              </w:rPr>
              <w:t>: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>Практическая работа 8. Общие правила оформления исследовательской работы</w:t>
            </w:r>
          </w:p>
          <w:p w:rsidR="00EE79F6" w:rsidRPr="00380D40" w:rsidRDefault="00EE79F6" w:rsidP="00EE79F6">
            <w:r w:rsidRPr="00380D40">
              <w:t xml:space="preserve"> </w:t>
            </w:r>
            <w:proofErr w:type="gramStart"/>
            <w:r w:rsidRPr="00380D40">
              <w:t>Правила оформления исследовательской работы: формат, шрифт, интервал, поля, нумерация страниц, строки, заголовки, сноски и примечания, приложения.</w:t>
            </w:r>
            <w:proofErr w:type="gramEnd"/>
            <w:r w:rsidRPr="00380D40">
              <w:t xml:space="preserve"> Редактирование исследовательской работы в соответствии с требованиями.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Виды учебной деятельности:</w:t>
            </w:r>
          </w:p>
          <w:p w:rsidR="00EE79F6" w:rsidRPr="00380D40" w:rsidRDefault="00EE79F6" w:rsidP="00EE79F6">
            <w:r w:rsidRPr="00380D40">
              <w:rPr>
                <w:rFonts w:eastAsiaTheme="minorEastAsia"/>
              </w:rPr>
              <w:lastRenderedPageBreak/>
              <w:t>Умение оформлять исследовательскую (проектную) работу в соответствии с требованиями.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</w:tr>
      <w:tr w:rsidR="00EE79F6" w:rsidRPr="001352A0" w:rsidTr="00807B64">
        <w:tc>
          <w:tcPr>
            <w:tcW w:w="14538" w:type="dxa"/>
            <w:gridSpan w:val="5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80D40">
              <w:rPr>
                <w:b/>
              </w:rPr>
              <w:lastRenderedPageBreak/>
              <w:t>4.</w:t>
            </w:r>
            <w:r>
              <w:rPr>
                <w:b/>
              </w:rPr>
              <w:t xml:space="preserve"> </w:t>
            </w:r>
            <w:r w:rsidRPr="00380D40">
              <w:rPr>
                <w:b/>
              </w:rPr>
              <w:t>Представление результатов исследовательской работы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 xml:space="preserve">Тема 4.1. 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</w:pPr>
            <w:r w:rsidRPr="00380D40">
              <w:rPr>
                <w:b/>
              </w:rPr>
              <w:t xml:space="preserve">Оформление </w:t>
            </w:r>
            <w:proofErr w:type="spellStart"/>
            <w:r w:rsidRPr="00380D40">
              <w:rPr>
                <w:b/>
              </w:rPr>
              <w:t>мультимедийных</w:t>
            </w:r>
            <w:proofErr w:type="spellEnd"/>
            <w:r w:rsidRPr="00380D40">
              <w:rPr>
                <w:b/>
              </w:rPr>
              <w:t xml:space="preserve"> презентаций </w:t>
            </w:r>
            <w:r w:rsidRPr="00380D40">
              <w:t xml:space="preserve">Использование </w:t>
            </w:r>
            <w:proofErr w:type="spellStart"/>
            <w:r w:rsidRPr="00380D40">
              <w:t>мультимедийных</w:t>
            </w:r>
            <w:proofErr w:type="spellEnd"/>
            <w:r w:rsidRPr="00380D40">
              <w:t xml:space="preserve"> презентаций для сопровождения выступления.  </w:t>
            </w:r>
            <w:r w:rsidRPr="00380D40">
              <w:rPr>
                <w:lang w:val="en-US"/>
              </w:rPr>
              <w:t>Power</w:t>
            </w:r>
            <w:r w:rsidRPr="00380D40">
              <w:t xml:space="preserve"> </w:t>
            </w:r>
            <w:r w:rsidRPr="00380D40">
              <w:rPr>
                <w:lang w:val="en-US"/>
              </w:rPr>
              <w:t>Point</w:t>
            </w:r>
            <w:r w:rsidRPr="00380D40">
              <w:t xml:space="preserve"> – программа для создания презентаций, общая характеристика и ее функциональные возможности. Структура презентации. Основные требования к оформлению и содержанию презентаций: цветовая гамма и фон, шрифт, требования к оформлению иллюстраций, диаграмм, схем, способы выделения информации, использование звуковых эффектов.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>Подготовка к выступлению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80D40">
              <w:t>Культура выступления и ведения дискуссии: соблюдение правил этикета, обращение к оппонентам, ответы на вопросы. Правила публичного выступления. Преодоление страха перед публичным выступлением.</w:t>
            </w:r>
          </w:p>
          <w:p w:rsidR="00EE79F6" w:rsidRPr="00380D40" w:rsidRDefault="00EE79F6" w:rsidP="00EE79F6">
            <w:pPr>
              <w:rPr>
                <w:rFonts w:eastAsiaTheme="minorEastAsia"/>
                <w:b/>
                <w:i/>
              </w:rPr>
            </w:pPr>
            <w:r w:rsidRPr="00380D40">
              <w:rPr>
                <w:rFonts w:eastAsiaTheme="minorEastAsia"/>
                <w:b/>
                <w:i/>
              </w:rPr>
              <w:t>Практические работы: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 xml:space="preserve">Практическая работа 9. </w:t>
            </w:r>
            <w:r w:rsidRPr="00380D40">
              <w:rPr>
                <w:b/>
                <w:bCs/>
              </w:rPr>
              <w:t>Публичное представление проекта</w:t>
            </w:r>
            <w:r w:rsidRPr="00380D40">
              <w:rPr>
                <w:b/>
              </w:rPr>
              <w:t xml:space="preserve"> </w:t>
            </w:r>
          </w:p>
          <w:p w:rsidR="00EE79F6" w:rsidRPr="00380D40" w:rsidRDefault="00EE79F6" w:rsidP="00EE79F6">
            <w:pPr>
              <w:jc w:val="both"/>
            </w:pPr>
            <w:r w:rsidRPr="00380D40">
              <w:t xml:space="preserve">Планирование выступления. Автореферат, его структура. </w:t>
            </w:r>
            <w:r w:rsidRPr="00380D40">
              <w:rPr>
                <w:b/>
              </w:rPr>
              <w:t xml:space="preserve"> </w:t>
            </w:r>
            <w:r w:rsidRPr="00380D40">
              <w:t>Требования к докладу. Подготовка защитного слова собственной исследовательской работы.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>Практическая работа 10.</w:t>
            </w:r>
            <w:r>
              <w:rPr>
                <w:b/>
              </w:rPr>
              <w:t xml:space="preserve"> </w:t>
            </w:r>
            <w:r w:rsidRPr="00380D40">
              <w:rPr>
                <w:b/>
              </w:rPr>
              <w:t>Подготовка презентации</w:t>
            </w:r>
          </w:p>
          <w:p w:rsidR="00EE79F6" w:rsidRPr="00380D40" w:rsidRDefault="00EE79F6" w:rsidP="00EE79F6">
            <w:r w:rsidRPr="00380D40">
              <w:t>Анализ выбранного материала для презентации, заполнение слайдов.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Виды учебной деятельности:</w:t>
            </w:r>
          </w:p>
          <w:p w:rsidR="00EE79F6" w:rsidRPr="00380D40" w:rsidRDefault="00EE79F6" w:rsidP="00EE79F6">
            <w:pPr>
              <w:jc w:val="both"/>
              <w:rPr>
                <w:b/>
              </w:rPr>
            </w:pPr>
            <w:r w:rsidRPr="00380D40">
              <w:rPr>
                <w:rFonts w:eastAsiaTheme="minorEastAsia"/>
              </w:rPr>
              <w:t xml:space="preserve">Оформление результатов проделанной работы в виде доклада и презентации, подготовка к выступлению. 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  <w:bCs/>
                <w:lang w:eastAsia="en-US"/>
              </w:rPr>
              <w:t xml:space="preserve">Тема </w:t>
            </w:r>
            <w:r w:rsidRPr="00380D40">
              <w:rPr>
                <w:b/>
                <w:iCs/>
              </w:rPr>
              <w:t xml:space="preserve">4.2. </w:t>
            </w:r>
            <w:r w:rsidRPr="00380D40">
              <w:rPr>
                <w:b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Содержание учебного материала</w:t>
            </w:r>
          </w:p>
          <w:p w:rsidR="00EE79F6" w:rsidRPr="00380D40" w:rsidRDefault="00EE79F6" w:rsidP="00EE79F6">
            <w:pPr>
              <w:autoSpaceDE w:val="0"/>
              <w:autoSpaceDN w:val="0"/>
              <w:adjustRightInd w:val="0"/>
              <w:rPr>
                <w:b/>
              </w:rPr>
            </w:pPr>
            <w:r w:rsidRPr="00380D40">
              <w:rPr>
                <w:b/>
              </w:rPr>
              <w:t xml:space="preserve">Критерии оценивания проекта </w:t>
            </w:r>
          </w:p>
          <w:p w:rsidR="00EE79F6" w:rsidRPr="00380D40" w:rsidRDefault="00EE79F6" w:rsidP="00EE79F6">
            <w:pPr>
              <w:jc w:val="both"/>
            </w:pPr>
            <w:r w:rsidRPr="00380D40">
              <w:t xml:space="preserve">Понятие экспертизы. Способы оценки. Самооценка. Основные критерии оценивания исследовательских работ. 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Виды учебной деятельности: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rFonts w:eastAsiaTheme="minorEastAsia"/>
              </w:rPr>
              <w:t>Умение оценивать исследовательскую (проектную) работу в соответствии с критериями.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rPr>
                <w:b/>
                <w:bCs/>
                <w:lang w:eastAsia="en-US"/>
              </w:rPr>
            </w:pPr>
            <w:r w:rsidRPr="00380D40">
              <w:rPr>
                <w:b/>
                <w:bCs/>
                <w:lang w:eastAsia="en-US"/>
              </w:rPr>
              <w:t xml:space="preserve">Тема </w:t>
            </w:r>
            <w:r w:rsidRPr="00380D40">
              <w:rPr>
                <w:b/>
                <w:iCs/>
              </w:rPr>
              <w:t xml:space="preserve">4.3. </w:t>
            </w:r>
            <w:r w:rsidRPr="00380D40">
              <w:rPr>
                <w:b/>
              </w:rPr>
              <w:t>Участие в учебной конференции  студенческих исследовательски</w:t>
            </w:r>
            <w:r w:rsidRPr="00380D40">
              <w:rPr>
                <w:b/>
              </w:rPr>
              <w:lastRenderedPageBreak/>
              <w:t>х работ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lastRenderedPageBreak/>
              <w:t>Содержание учебного материала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 xml:space="preserve">Учебная конференция 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lang w:eastAsia="en-US"/>
              </w:rPr>
              <w:t>Защита исследовательской работы.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b/>
              </w:rPr>
              <w:t>Виды учебной деятельности:</w:t>
            </w:r>
          </w:p>
          <w:p w:rsidR="00EE79F6" w:rsidRPr="00380D40" w:rsidRDefault="00EE79F6" w:rsidP="00EE79F6">
            <w:pPr>
              <w:rPr>
                <w:b/>
              </w:rPr>
            </w:pPr>
            <w:r w:rsidRPr="00380D40">
              <w:rPr>
                <w:rFonts w:eastAsiaTheme="minorEastAsia"/>
              </w:rPr>
              <w:t>Защита исследовательской (проектной) работы.</w:t>
            </w: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380D40" w:rsidRDefault="00EE79F6" w:rsidP="00EE79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Итого </w:t>
            </w:r>
          </w:p>
        </w:tc>
        <w:tc>
          <w:tcPr>
            <w:tcW w:w="10631" w:type="dxa"/>
            <w:gridSpan w:val="2"/>
          </w:tcPr>
          <w:p w:rsidR="00EE79F6" w:rsidRPr="00380D40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72" w:type="dxa"/>
          </w:tcPr>
          <w:p w:rsidR="00EE79F6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</w:tr>
      <w:tr w:rsidR="00EE79F6" w:rsidRPr="001352A0" w:rsidTr="00807B64">
        <w:tc>
          <w:tcPr>
            <w:tcW w:w="2235" w:type="dxa"/>
            <w:gridSpan w:val="2"/>
          </w:tcPr>
          <w:p w:rsidR="00EE79F6" w:rsidRPr="00E70DF2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0631" w:type="dxa"/>
            <w:gridSpan w:val="2"/>
          </w:tcPr>
          <w:p w:rsidR="00EE79F6" w:rsidRPr="00E9611F" w:rsidRDefault="00EE79F6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672" w:type="dxa"/>
          </w:tcPr>
          <w:p w:rsidR="00EE79F6" w:rsidRDefault="00C57410" w:rsidP="00EE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</w:t>
            </w:r>
          </w:p>
        </w:tc>
      </w:tr>
    </w:tbl>
    <w:p w:rsidR="0032767C" w:rsidRDefault="0032767C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72238A" w:rsidRDefault="0072238A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72238A" w:rsidRDefault="0072238A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72238A" w:rsidRDefault="0072238A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72238A" w:rsidRDefault="0072238A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72238A" w:rsidRDefault="0072238A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  <w:sectPr w:rsidR="0072238A" w:rsidSect="00ED3AB8">
          <w:pgSz w:w="16840" w:h="11907" w:orient="landscape"/>
          <w:pgMar w:top="1701" w:right="1134" w:bottom="851" w:left="1134" w:header="709" w:footer="709" w:gutter="0"/>
          <w:cols w:space="720"/>
          <w:titlePg/>
          <w:docGrid w:linePitch="326"/>
        </w:sectPr>
      </w:pPr>
    </w:p>
    <w:p w:rsidR="0072238A" w:rsidRPr="00C93588" w:rsidRDefault="0072238A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B04E83" w:rsidRPr="00EA13AE" w:rsidRDefault="00B04E83" w:rsidP="00B04E83">
      <w:pPr>
        <w:widowControl w:val="0"/>
        <w:overflowPunct w:val="0"/>
        <w:autoSpaceDE w:val="0"/>
        <w:autoSpaceDN w:val="0"/>
        <w:adjustRightInd w:val="0"/>
        <w:ind w:right="1720"/>
        <w:jc w:val="both"/>
        <w:rPr>
          <w:b/>
        </w:rPr>
      </w:pPr>
      <w:r w:rsidRPr="00EA13AE">
        <w:rPr>
          <w:b/>
        </w:rPr>
        <w:t xml:space="preserve">Примерные темы </w:t>
      </w:r>
      <w:proofErr w:type="gramStart"/>
      <w:r w:rsidRPr="00EA13AE">
        <w:rPr>
          <w:b/>
        </w:rPr>
        <w:t>индивидуальных проектов</w:t>
      </w:r>
      <w:proofErr w:type="gramEnd"/>
      <w:r>
        <w:rPr>
          <w:b/>
        </w:rPr>
        <w:t xml:space="preserve"> к Разделу 1.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Александр Григорьевич Столетов — русский физик.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Александр Степанович Попов — русский ученый, изобретатель радио.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Альтернативная энергетика.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Акустические свойства полупроводников.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Андре Мари Ампер — основоположник электродинамики.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Асинхронный двигатель.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Астероиды.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Астрономия наших дней.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Атомная физика. Изотопы. Применение радиоактивных изотопов.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Бесконтактные методы контроля температуры.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Биполярные транзисторы.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Борис Семенович Якоби — физик и изобретатель.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Величайшие открытия физики.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Виды электрических разрядов. Электрические разряды на службе человека.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Влияние дефектов на физические свойства кристаллов.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Вселенная и темная материя.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Галилео Галилей — основатель точного естествознания.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Голография и ее применение.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Движение тела переменной массы.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Дифракция в нашей жизни.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Жидкие кристаллы.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Законы Кирхгофа для электрической цепи.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Законы сохранения в механике.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Значение открытий Галилея.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Игорь Васильевич Курчатов — физик, организатор атомной науки и техники.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Исаак Ньютон — создатель классической физики.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Использование электроэнергии в транспорте.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Классификация и характеристики элементарных частиц.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Конструкционная прочность материала и ее связь со структурой.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Конструкция и виды лазеров.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Криоэлектроника (микроэлектроника и холод).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Лазерные технологии и их использование.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Леонардо да Винчи — ученый и изобретатель.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Магнитные измерения (принципы построения приборов, способы измерения магнитного потока, магнитной индукции).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Майкл Фарадей — создатель учения об электромагнитном поле.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Макс Планк.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Метод меченых атомов.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Методы наблюдения и регистрации радиоактивных излучений и частиц.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Методы определения плотности.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Михаил Васильевич Ломоносов — ученый энциклопедист.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Модели атома. Опыт Резерфорда.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Молекулярно-кинетическая теория идеальных газов.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Молния — газовый разряд в природных условиях.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proofErr w:type="spellStart"/>
      <w:r w:rsidRPr="001352A0">
        <w:t>Нанотехнология</w:t>
      </w:r>
      <w:proofErr w:type="spellEnd"/>
      <w:r w:rsidRPr="001352A0">
        <w:t xml:space="preserve"> — междисциплинарная область фундаментальной и </w:t>
      </w:r>
      <w:proofErr w:type="spellStart"/>
      <w:proofErr w:type="gramStart"/>
      <w:r w:rsidRPr="001352A0">
        <w:t>приклад-ной</w:t>
      </w:r>
      <w:proofErr w:type="spellEnd"/>
      <w:proofErr w:type="gramEnd"/>
      <w:r w:rsidRPr="001352A0">
        <w:t xml:space="preserve"> науки и техники.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Никола Тесла: жизнь и необычайные открытия.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Николай Коперник — создатель гелиоцентрической системы мира.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Нильс Бор — один из создателей современной физики.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proofErr w:type="spellStart"/>
      <w:r w:rsidRPr="001352A0">
        <w:t>Нуклеосинтез</w:t>
      </w:r>
      <w:proofErr w:type="spellEnd"/>
      <w:r w:rsidRPr="001352A0">
        <w:t xml:space="preserve"> во Вселенной.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lastRenderedPageBreak/>
        <w:t xml:space="preserve">Объяснение фотосинтеза с точки зрения физики.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Оптические явления в природе.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>Открытие и применение высокотемпературной сверхпроводимости</w:t>
      </w:r>
      <w:r w:rsidRPr="001352A0">
        <w:rPr>
          <w:b/>
          <w:bCs/>
        </w:rPr>
        <w:t>.</w:t>
      </w:r>
      <w:r w:rsidRPr="001352A0">
        <w:t xml:space="preserve">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Переменный электрический ток и его применение.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Плазма — четвертое состояние вещества.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Планеты Солнечной системы.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Полупроводниковые датчики температуры.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Применение жидких кристаллов в промышленности.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Применение ядерных реакторов.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Природа ферромагнетизма.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Проблемы экологии, связанные с использованием тепловых машин.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Производство, передача и использование электроэнергии.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Происхождение Солнечной системы.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Пьезоэлектрический эффект его применение.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>Развитие сре</w:t>
      </w:r>
      <w:proofErr w:type="gramStart"/>
      <w:r w:rsidRPr="001352A0">
        <w:t>дств св</w:t>
      </w:r>
      <w:proofErr w:type="gramEnd"/>
      <w:r w:rsidRPr="001352A0">
        <w:t xml:space="preserve">язи и радио.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Реактивные двигатели и основы работы тепловой машины.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Реликтовое излучение.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Рентгеновские лучи. История открытия. Применение.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Рождение и эволюция звезд. 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Роль К.Э.Циолковского в развитии космонавтики.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Свет — электромагнитная волна.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Сергей Павлович Королев — конструктор и организатор производства ракетно-космической техники.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Силы трения.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Современная спутниковая связь.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Современная физическая картина мира.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>Современные средства связи</w:t>
      </w:r>
      <w:r w:rsidRPr="001352A0">
        <w:rPr>
          <w:b/>
          <w:bCs/>
        </w:rPr>
        <w:t>.</w:t>
      </w:r>
      <w:r w:rsidRPr="001352A0">
        <w:t xml:space="preserve">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Солнце — источник жизни на Земле.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Трансформаторы.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>
        <w:t xml:space="preserve">     </w:t>
      </w:r>
      <w:r w:rsidRPr="001352A0">
        <w:t xml:space="preserve">Ультразвук (получение, свойства, применение).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Управляемый термоядерный синтез.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Ускорители заряженных частиц.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Физика и музыка.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Физические свойства атмосферы.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Фотоэлементы.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Фотоэффект. Применение явления фотоэффекта.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proofErr w:type="spellStart"/>
      <w:r w:rsidRPr="001352A0">
        <w:t>Ханс</w:t>
      </w:r>
      <w:proofErr w:type="spellEnd"/>
      <w:r w:rsidRPr="001352A0">
        <w:t xml:space="preserve"> </w:t>
      </w:r>
      <w:proofErr w:type="spellStart"/>
      <w:r w:rsidRPr="001352A0">
        <w:t>Кристиан</w:t>
      </w:r>
      <w:proofErr w:type="spellEnd"/>
      <w:r w:rsidRPr="001352A0">
        <w:t xml:space="preserve"> Эрстед — основоположник электромагнетизма.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Черные дыры.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Шкала электромагнитных волн.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Экологические проблемы и возможные пути их решения. </w:t>
      </w:r>
    </w:p>
    <w:p w:rsidR="00B04E83" w:rsidRPr="001352A0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r w:rsidRPr="001352A0">
        <w:t xml:space="preserve">Электронная проводимость металлов. Сверхпроводимость. </w:t>
      </w:r>
    </w:p>
    <w:p w:rsidR="00B04E83" w:rsidRDefault="00B04E83" w:rsidP="00B04E83">
      <w:pPr>
        <w:widowControl w:val="0"/>
        <w:overflowPunct w:val="0"/>
        <w:autoSpaceDE w:val="0"/>
        <w:autoSpaceDN w:val="0"/>
        <w:adjustRightInd w:val="0"/>
        <w:jc w:val="both"/>
      </w:pPr>
      <w:proofErr w:type="spellStart"/>
      <w:r w:rsidRPr="001352A0">
        <w:t>Эмилий</w:t>
      </w:r>
      <w:proofErr w:type="spellEnd"/>
      <w:r w:rsidRPr="001352A0">
        <w:t xml:space="preserve"> </w:t>
      </w:r>
      <w:proofErr w:type="spellStart"/>
      <w:r w:rsidRPr="001352A0">
        <w:t>Христианович</w:t>
      </w:r>
      <w:proofErr w:type="spellEnd"/>
      <w:r w:rsidRPr="001352A0">
        <w:t xml:space="preserve"> </w:t>
      </w:r>
      <w:proofErr w:type="spellStart"/>
      <w:r w:rsidRPr="001352A0">
        <w:t>Ленц</w:t>
      </w:r>
      <w:proofErr w:type="spellEnd"/>
      <w:r w:rsidRPr="001352A0">
        <w:t xml:space="preserve"> — русский физик. 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П</w:t>
      </w:r>
      <w:r w:rsidRPr="00CB65FB">
        <w:rPr>
          <w:rFonts w:eastAsiaTheme="minorHAnsi"/>
          <w:b/>
          <w:lang w:eastAsia="en-US"/>
        </w:rPr>
        <w:t>римерные темы индивидуальных проектов</w:t>
      </w:r>
      <w:r w:rsidR="00837862" w:rsidRPr="00837862">
        <w:rPr>
          <w:b/>
        </w:rPr>
        <w:t xml:space="preserve"> </w:t>
      </w:r>
      <w:r w:rsidR="00B04E83">
        <w:rPr>
          <w:b/>
        </w:rPr>
        <w:t>к Разделу</w:t>
      </w:r>
      <w:proofErr w:type="gramStart"/>
      <w:r w:rsidR="00B04E83">
        <w:rPr>
          <w:b/>
        </w:rPr>
        <w:t>2</w:t>
      </w:r>
      <w:proofErr w:type="gramEnd"/>
      <w:r w:rsidR="00837862">
        <w:rPr>
          <w:b/>
        </w:rPr>
        <w:t>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Клеточная теория строения организмов. История и современное состояние.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Наследственная информация и передача ее из поколения в поколение.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Драматические страницы в биологии развития генетики.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Успехи современной генетики в медицине и здравоохранении.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История развития эволюционных идей до Ч.Дарвина.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«Система природы» К.Линнея и ее значение для развития биологии.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Современные представления о механизмах и закономерностях эволюции.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lastRenderedPageBreak/>
        <w:t>• Современные представления о зарождении жизни. Рассмотрение и оценка различных гипотез происхождения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Современный этап развития человечества. Человеческие расы. Опасность расизма.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Воздействие человека на природу на различных этапах развития человеческого общества.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Влияние окружающей среды и ее загрязнения на развитие организмов.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Влияние курения, употребления алкоголя и наркотиков родителями на эмбриональное развитие ребенка.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Витамины, ферменты, гормоны и их роль в организме. Нарушения при их недостатке и избытке.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Причины и границы устойчивости биосферы к воздействию деятельности людей.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Биоценозы (экосистемы) разного уровня и их соподчиненность в глобальной экосистеме — биосфере.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Видовое и экологическое разнообразие биоценоза как основа его устойчивости.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Повышение продуктивности фотосинтеза в искусственных экологических системах.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Различные экологические пирамиды и соотношения организмов на каждой их ступени.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Пути повышения биологической продуктивности в искусственных экосистемах.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Роль правительственных и общественных экологических организаций в современных развитых странах.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• Рациональное использование и охрана </w:t>
      </w:r>
      <w:proofErr w:type="spellStart"/>
      <w:r w:rsidRPr="00CB65FB">
        <w:rPr>
          <w:rFonts w:eastAsiaTheme="minorEastAsia"/>
        </w:rPr>
        <w:t>невозобновляемых</w:t>
      </w:r>
      <w:proofErr w:type="spellEnd"/>
      <w:r w:rsidRPr="00CB65FB">
        <w:rPr>
          <w:rFonts w:eastAsiaTheme="minorEastAsia"/>
        </w:rPr>
        <w:t xml:space="preserve"> природных ресурсов (на конкретных примерах).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Опасность глобальных нарушений в биосфере. Озоновые «дыры», кислотные дожди, смоги и их предотвращение.</w:t>
      </w:r>
    </w:p>
    <w:p w:rsidR="0072238A" w:rsidRPr="00CB65FB" w:rsidRDefault="0072238A" w:rsidP="003A7555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Экологические кризисы и экологические ка</w:t>
      </w:r>
      <w:r>
        <w:rPr>
          <w:rFonts w:eastAsiaTheme="minorEastAsia"/>
        </w:rPr>
        <w:t>тастрофы. Предотвращение их воз</w:t>
      </w:r>
      <w:r w:rsidRPr="00CB65FB">
        <w:rPr>
          <w:rFonts w:eastAsiaTheme="minorEastAsia"/>
        </w:rPr>
        <w:t>никновения.</w:t>
      </w:r>
    </w:p>
    <w:p w:rsidR="00EC79F9" w:rsidRDefault="00EC79F9" w:rsidP="003A7555">
      <w:pPr>
        <w:pStyle w:val="1"/>
        <w:ind w:left="283" w:firstLine="0"/>
        <w:jc w:val="both"/>
        <w:rPr>
          <w:b/>
          <w:caps/>
        </w:rPr>
      </w:pPr>
    </w:p>
    <w:p w:rsidR="000E054F" w:rsidRPr="001352A0" w:rsidRDefault="000E054F" w:rsidP="003A7555">
      <w:pPr>
        <w:widowControl w:val="0"/>
        <w:overflowPunct w:val="0"/>
        <w:autoSpaceDE w:val="0"/>
        <w:autoSpaceDN w:val="0"/>
        <w:adjustRightInd w:val="0"/>
        <w:jc w:val="both"/>
      </w:pPr>
    </w:p>
    <w:p w:rsidR="000E054F" w:rsidRPr="000F3BB7" w:rsidRDefault="000E054F" w:rsidP="000E054F">
      <w:pPr>
        <w:autoSpaceDE w:val="0"/>
        <w:autoSpaceDN w:val="0"/>
        <w:adjustRightInd w:val="0"/>
        <w:rPr>
          <w:b/>
          <w:lang w:eastAsia="en-US"/>
        </w:rPr>
      </w:pPr>
      <w:r w:rsidRPr="000F3BB7">
        <w:rPr>
          <w:b/>
          <w:lang w:eastAsia="en-US"/>
        </w:rPr>
        <w:t>При</w:t>
      </w:r>
      <w:r w:rsidR="003A7555">
        <w:rPr>
          <w:b/>
          <w:lang w:eastAsia="en-US"/>
        </w:rPr>
        <w:t xml:space="preserve">мерные темы </w:t>
      </w:r>
      <w:r>
        <w:rPr>
          <w:b/>
          <w:lang w:eastAsia="en-US"/>
        </w:rPr>
        <w:t xml:space="preserve"> </w:t>
      </w:r>
      <w:proofErr w:type="gramStart"/>
      <w:r w:rsidRPr="000F3BB7">
        <w:rPr>
          <w:b/>
          <w:lang w:eastAsia="en-US"/>
        </w:rPr>
        <w:t>индивидуальных проектов</w:t>
      </w:r>
      <w:proofErr w:type="gramEnd"/>
      <w:r>
        <w:rPr>
          <w:b/>
          <w:lang w:eastAsia="en-US"/>
        </w:rPr>
        <w:t xml:space="preserve"> к Разделу 3</w:t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Человек, индивид, </w:t>
      </w:r>
      <w:r>
        <w:rPr>
          <w:lang w:eastAsia="en-US"/>
        </w:rPr>
        <w:t xml:space="preserve">личность: взаимосвязь понятий.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Влияние характера человека на его взаимоот</w:t>
      </w:r>
      <w:r>
        <w:rPr>
          <w:lang w:eastAsia="en-US"/>
        </w:rPr>
        <w:t xml:space="preserve">ношения с окружающими людьми. </w:t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Проблема позна</w:t>
      </w:r>
      <w:r>
        <w:rPr>
          <w:lang w:eastAsia="en-US"/>
        </w:rPr>
        <w:t xml:space="preserve">ваемости мира в трудах ученых.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или мы: вза</w:t>
      </w:r>
      <w:r>
        <w:rPr>
          <w:lang w:eastAsia="en-US"/>
        </w:rPr>
        <w:t xml:space="preserve">имодействие людей в обществе. </w:t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Индустриальн</w:t>
      </w:r>
      <w:r>
        <w:rPr>
          <w:lang w:eastAsia="en-US"/>
        </w:rPr>
        <w:t xml:space="preserve">ая революция: плюсы и минусы. </w:t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Гло</w:t>
      </w:r>
      <w:r>
        <w:rPr>
          <w:lang w:eastAsia="en-US"/>
        </w:rPr>
        <w:t xml:space="preserve">бальные проблемы человечества.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массовая культу</w:t>
      </w:r>
      <w:r>
        <w:rPr>
          <w:lang w:eastAsia="en-US"/>
        </w:rPr>
        <w:t xml:space="preserve">ра: достижение или деградация?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Наука в современном мире: все л</w:t>
      </w:r>
      <w:r>
        <w:rPr>
          <w:lang w:eastAsia="en-US"/>
        </w:rPr>
        <w:t xml:space="preserve">и достижения полезны человеку?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Кем бы</w:t>
      </w:r>
      <w:r>
        <w:rPr>
          <w:lang w:eastAsia="en-US"/>
        </w:rPr>
        <w:t xml:space="preserve">ть? Проблема выбора профессии.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Современные </w:t>
      </w:r>
      <w:r>
        <w:rPr>
          <w:lang w:eastAsia="en-US"/>
        </w:rPr>
        <w:t xml:space="preserve">религии. </w:t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Роль искусства в обществе.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Эк</w:t>
      </w:r>
      <w:r>
        <w:rPr>
          <w:lang w:eastAsia="en-US"/>
        </w:rPr>
        <w:t xml:space="preserve">ономика современного общества.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Структура совре</w:t>
      </w:r>
      <w:r>
        <w:rPr>
          <w:lang w:eastAsia="en-US"/>
        </w:rPr>
        <w:t xml:space="preserve">менного рынка товаров и услуг.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Безработица в современном мире: сравнительна</w:t>
      </w:r>
      <w:r>
        <w:rPr>
          <w:lang w:eastAsia="en-US"/>
        </w:rPr>
        <w:t>я характеристика уровня и при</w:t>
      </w:r>
      <w:r w:rsidRPr="00045277">
        <w:rPr>
          <w:lang w:eastAsia="en-US"/>
        </w:rPr>
        <w:t>чин безработицы в разных странах.</w:t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 мои социальны</w:t>
      </w:r>
      <w:r>
        <w:rPr>
          <w:lang w:eastAsia="en-US"/>
        </w:rPr>
        <w:t xml:space="preserve">е роли.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</w:t>
      </w:r>
      <w:r>
        <w:rPr>
          <w:lang w:eastAsia="en-US"/>
        </w:rPr>
        <w:t xml:space="preserve">еменные социальные конфликты. </w:t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мол</w:t>
      </w:r>
      <w:r>
        <w:rPr>
          <w:lang w:eastAsia="en-US"/>
        </w:rPr>
        <w:t xml:space="preserve">одежь: проблемы и перспективы.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proofErr w:type="spellStart"/>
      <w:r w:rsidRPr="00045277">
        <w:rPr>
          <w:lang w:eastAsia="en-US"/>
        </w:rPr>
        <w:t>Этносоциальные</w:t>
      </w:r>
      <w:proofErr w:type="spellEnd"/>
      <w:r>
        <w:rPr>
          <w:lang w:eastAsia="en-US"/>
        </w:rPr>
        <w:t xml:space="preserve"> конфликты в современном мире.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Семья как ячейка общества.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вл</w:t>
      </w:r>
      <w:r>
        <w:rPr>
          <w:lang w:eastAsia="en-US"/>
        </w:rPr>
        <w:t xml:space="preserve">асть: история и современность.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система современног</w:t>
      </w:r>
      <w:r>
        <w:rPr>
          <w:lang w:eastAsia="en-US"/>
        </w:rPr>
        <w:t xml:space="preserve">о российского общества. </w:t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Содержание внутренних и внешних функций государства на примере современной России.</w:t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lastRenderedPageBreak/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Формы участия личности в политической жизни.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Политические партии современной России.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Право и социальные нормы. 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Система права и система законодательства.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Развитие прав человека в ХХ — начале XXI века.</w:t>
      </w:r>
      <w:r w:rsidRPr="00045277">
        <w:rPr>
          <w:lang w:eastAsia="en-US"/>
        </w:rPr>
        <w:tab/>
      </w:r>
    </w:p>
    <w:p w:rsidR="000E054F" w:rsidRPr="00045277" w:rsidRDefault="000E054F" w:rsidP="000E054F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Характеристика отрасли российского прав</w:t>
      </w:r>
      <w:r>
        <w:rPr>
          <w:lang w:eastAsia="en-US"/>
        </w:rPr>
        <w:t>а.</w:t>
      </w:r>
    </w:p>
    <w:p w:rsidR="00EC79F9" w:rsidRDefault="00EC79F9" w:rsidP="00EC79F9"/>
    <w:p w:rsidR="00EC79F9" w:rsidRDefault="00EC79F9" w:rsidP="00EC79F9"/>
    <w:p w:rsidR="00ED3AB8" w:rsidRDefault="00ED3AB8" w:rsidP="00EC79F9">
      <w:pPr>
        <w:sectPr w:rsidR="00ED3AB8" w:rsidSect="0072238A">
          <w:pgSz w:w="11907" w:h="16840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BF4292" w:rsidRPr="00AD70F6" w:rsidRDefault="00B13D24" w:rsidP="00B13D24">
      <w:pPr>
        <w:pStyle w:val="1"/>
        <w:ind w:left="283" w:firstLine="0"/>
        <w:jc w:val="center"/>
        <w:rPr>
          <w:b/>
          <w:caps/>
        </w:rPr>
      </w:pPr>
      <w:r>
        <w:rPr>
          <w:b/>
          <w:caps/>
        </w:rPr>
        <w:lastRenderedPageBreak/>
        <w:t xml:space="preserve">5. </w:t>
      </w:r>
      <w:r w:rsidR="00C346EB">
        <w:rPr>
          <w:b/>
          <w:caps/>
        </w:rPr>
        <w:t xml:space="preserve">условия реализации  </w:t>
      </w:r>
      <w:r w:rsidR="00867D6F">
        <w:rPr>
          <w:b/>
          <w:caps/>
        </w:rPr>
        <w:t xml:space="preserve">ДОПОЛНИТЕЛЬНОГО </w:t>
      </w:r>
      <w:r w:rsidR="00C346EB">
        <w:rPr>
          <w:b/>
          <w:caps/>
        </w:rPr>
        <w:t>учебноГО</w:t>
      </w:r>
      <w:r w:rsidR="00BF4292" w:rsidRPr="00AD70F6">
        <w:rPr>
          <w:b/>
          <w:caps/>
        </w:rPr>
        <w:t xml:space="preserve"> </w:t>
      </w:r>
      <w:r w:rsidR="00C346EB">
        <w:rPr>
          <w:b/>
          <w:caps/>
        </w:rPr>
        <w:t>ПРЕДМЕТА</w:t>
      </w:r>
      <w:r w:rsidR="00557D45">
        <w:rPr>
          <w:b/>
          <w:caps/>
        </w:rPr>
        <w:t xml:space="preserve"> </w:t>
      </w:r>
      <w:r w:rsidR="003A7555">
        <w:rPr>
          <w:b/>
          <w:caps/>
        </w:rPr>
        <w:t xml:space="preserve">«Введение в </w:t>
      </w:r>
      <w:r w:rsidR="00B04E83">
        <w:rPr>
          <w:b/>
          <w:caps/>
        </w:rPr>
        <w:t>СПЕЦИАЛЬНОСТЬ</w:t>
      </w:r>
      <w:r w:rsidR="00557D45" w:rsidRPr="00557D45">
        <w:rPr>
          <w:b/>
          <w:caps/>
        </w:rPr>
        <w:t>»:</w:t>
      </w:r>
    </w:p>
    <w:p w:rsidR="00BF4292" w:rsidRPr="00AD70F6" w:rsidRDefault="00BF4292" w:rsidP="00BF4292"/>
    <w:p w:rsidR="00E9611F" w:rsidRPr="00CB65FB" w:rsidRDefault="00B13D24" w:rsidP="00E9611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E9611F" w:rsidRPr="00CB65FB">
        <w:rPr>
          <w:rFonts w:eastAsiaTheme="minorHAnsi"/>
          <w:b/>
          <w:lang w:eastAsia="en-US"/>
        </w:rPr>
        <w:t>.1</w:t>
      </w:r>
      <w:r>
        <w:rPr>
          <w:rFonts w:eastAsiaTheme="minorHAnsi"/>
          <w:b/>
          <w:lang w:eastAsia="en-US"/>
        </w:rPr>
        <w:t>.</w:t>
      </w:r>
      <w:r w:rsidR="00E9611F" w:rsidRPr="00CB65FB">
        <w:rPr>
          <w:rFonts w:eastAsiaTheme="minorHAnsi"/>
          <w:b/>
          <w:lang w:eastAsia="en-US"/>
        </w:rPr>
        <w:t xml:space="preserve"> Требования к минимальному материально-техническому обеспечению </w:t>
      </w:r>
    </w:p>
    <w:p w:rsidR="00E9611F" w:rsidRPr="00AD70F6" w:rsidRDefault="00E9611F" w:rsidP="003A755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AD70F6">
        <w:rPr>
          <w:rFonts w:eastAsiaTheme="minorHAnsi"/>
          <w:lang w:eastAsia="en-US"/>
        </w:rPr>
        <w:t xml:space="preserve">Для освоения программы </w:t>
      </w:r>
      <w:r w:rsidR="00867D6F">
        <w:t xml:space="preserve">дополнительного </w:t>
      </w:r>
      <w:r w:rsidR="002E380E">
        <w:t>учебного предмета</w:t>
      </w:r>
      <w:r w:rsidR="002E380E" w:rsidRPr="00AD70F6">
        <w:rPr>
          <w:rFonts w:eastAsiaTheme="minorHAnsi"/>
          <w:lang w:eastAsia="en-US"/>
        </w:rPr>
        <w:t xml:space="preserve"> </w:t>
      </w:r>
      <w:r w:rsidR="00557D45" w:rsidRPr="00557D45">
        <w:rPr>
          <w:rFonts w:eastAsiaTheme="minorHAnsi"/>
          <w:lang w:eastAsia="en-US"/>
        </w:rPr>
        <w:t>«Введение в профессию</w:t>
      </w:r>
      <w:r w:rsidR="00557D45">
        <w:rPr>
          <w:rFonts w:eastAsiaTheme="minorHAnsi"/>
          <w:lang w:eastAsia="en-US"/>
        </w:rPr>
        <w:t xml:space="preserve">. Раздел 1. Физика в </w:t>
      </w:r>
      <w:r w:rsidR="00B04E83">
        <w:rPr>
          <w:rFonts w:eastAsiaTheme="minorHAnsi"/>
          <w:lang w:eastAsia="en-US"/>
        </w:rPr>
        <w:t>специальности</w:t>
      </w:r>
      <w:r w:rsidR="00557D45">
        <w:rPr>
          <w:rFonts w:eastAsiaTheme="minorHAnsi"/>
          <w:lang w:eastAsia="en-US"/>
        </w:rPr>
        <w:t xml:space="preserve"> </w:t>
      </w:r>
      <w:r w:rsidRPr="00AD70F6">
        <w:rPr>
          <w:rFonts w:eastAsiaTheme="minorHAnsi"/>
          <w:lang w:eastAsia="en-US"/>
        </w:rPr>
        <w:t>в лицее имеется в  наличи</w:t>
      </w:r>
      <w:r w:rsidR="00867D6F">
        <w:rPr>
          <w:rFonts w:eastAsiaTheme="minorHAnsi"/>
          <w:lang w:eastAsia="en-US"/>
        </w:rPr>
        <w:t xml:space="preserve">и </w:t>
      </w:r>
      <w:r w:rsidRPr="00AD70F6">
        <w:rPr>
          <w:rFonts w:eastAsiaTheme="minorHAnsi"/>
          <w:lang w:eastAsia="en-US"/>
        </w:rPr>
        <w:t>учебный  кабинет</w:t>
      </w:r>
      <w:r w:rsidR="003A7555">
        <w:rPr>
          <w:rFonts w:eastAsiaTheme="minorHAnsi"/>
          <w:lang w:eastAsia="en-US"/>
        </w:rPr>
        <w:t xml:space="preserve"> «Физика и астрономия»</w:t>
      </w:r>
      <w:r w:rsidRPr="00AD70F6">
        <w:rPr>
          <w:rFonts w:eastAsiaTheme="minorHAnsi"/>
          <w:lang w:eastAsia="en-US"/>
        </w:rPr>
        <w:t>,</w:t>
      </w:r>
      <w:r w:rsidR="003A7555" w:rsidRPr="003A7555">
        <w:t xml:space="preserve"> </w:t>
      </w:r>
      <w:proofErr w:type="gramStart"/>
      <w:r w:rsidR="003A7555">
        <w:t>для</w:t>
      </w:r>
      <w:proofErr w:type="gramEnd"/>
      <w:r w:rsidR="003A7555">
        <w:t xml:space="preserve"> реализация  радела 2.</w:t>
      </w:r>
      <w:r w:rsidR="003A7555" w:rsidRPr="003A7555">
        <w:rPr>
          <w:rFonts w:eastAsiaTheme="minorHAnsi"/>
          <w:lang w:eastAsia="en-US"/>
        </w:rPr>
        <w:t xml:space="preserve"> </w:t>
      </w:r>
      <w:proofErr w:type="gramStart"/>
      <w:r w:rsidR="003A7555">
        <w:rPr>
          <w:rFonts w:eastAsiaTheme="minorHAnsi"/>
          <w:lang w:eastAsia="en-US"/>
        </w:rPr>
        <w:t xml:space="preserve">Биология в </w:t>
      </w:r>
      <w:r w:rsidR="00B04E83">
        <w:rPr>
          <w:rFonts w:eastAsiaTheme="minorHAnsi"/>
          <w:lang w:eastAsia="en-US"/>
        </w:rPr>
        <w:t>специальности</w:t>
      </w:r>
      <w:r w:rsidR="003A7555">
        <w:rPr>
          <w:rFonts w:eastAsiaTheme="minorHAnsi"/>
          <w:lang w:eastAsia="en-US"/>
        </w:rPr>
        <w:t xml:space="preserve">  </w:t>
      </w:r>
      <w:r w:rsidR="003A7555">
        <w:t xml:space="preserve">имеется в </w:t>
      </w:r>
      <w:r w:rsidR="003A7555" w:rsidRPr="00CB65FB">
        <w:t xml:space="preserve"> наличи</w:t>
      </w:r>
      <w:r w:rsidR="003A7555">
        <w:t>и учебный</w:t>
      </w:r>
      <w:r w:rsidR="003A7555" w:rsidRPr="00CB65FB">
        <w:t xml:space="preserve"> кабинет</w:t>
      </w:r>
      <w:r w:rsidR="003A7555">
        <w:t xml:space="preserve"> «Химия и биология»,</w:t>
      </w:r>
      <w:r w:rsidR="003A7555" w:rsidRPr="003A7555">
        <w:t xml:space="preserve"> </w:t>
      </w:r>
      <w:r w:rsidR="003A7555">
        <w:t>для реализация  радела 3 Современное обществознание</w:t>
      </w:r>
      <w:r w:rsidR="003A7555" w:rsidRPr="003A7555">
        <w:t xml:space="preserve"> </w:t>
      </w:r>
      <w:r w:rsidR="003A7555">
        <w:t xml:space="preserve">имеется в </w:t>
      </w:r>
      <w:r w:rsidR="003A7555" w:rsidRPr="00CB65FB">
        <w:t xml:space="preserve"> наличи</w:t>
      </w:r>
      <w:r w:rsidR="003A7555">
        <w:t>и учебный</w:t>
      </w:r>
      <w:r w:rsidR="003A7555" w:rsidRPr="00CB65FB">
        <w:t xml:space="preserve"> кабинет</w:t>
      </w:r>
      <w:r w:rsidR="003A7555">
        <w:t xml:space="preserve"> «История и обществознание», для реализация  радела 4 </w:t>
      </w:r>
      <w:r w:rsidR="0077593C">
        <w:t xml:space="preserve">Основы проектной деятельности </w:t>
      </w:r>
      <w:r w:rsidR="003A7555" w:rsidRPr="003A7555">
        <w:t xml:space="preserve"> </w:t>
      </w:r>
      <w:r w:rsidR="003A7555">
        <w:t xml:space="preserve">имеется в </w:t>
      </w:r>
      <w:r w:rsidR="003A7555" w:rsidRPr="00CB65FB">
        <w:t xml:space="preserve"> наличи</w:t>
      </w:r>
      <w:r w:rsidR="003A7555">
        <w:t>и учебный</w:t>
      </w:r>
      <w:r w:rsidR="003A7555" w:rsidRPr="00CB65FB">
        <w:t xml:space="preserve"> кабинет</w:t>
      </w:r>
      <w:r w:rsidR="003A7555">
        <w:t xml:space="preserve"> «Информатики» </w:t>
      </w:r>
      <w:r w:rsidRPr="00AD70F6">
        <w:rPr>
          <w:rFonts w:eastAsiaTheme="minorHAnsi"/>
          <w:lang w:eastAsia="en-US"/>
        </w:rPr>
        <w:t xml:space="preserve"> в</w:t>
      </w:r>
      <w:r w:rsidR="003A7555">
        <w:rPr>
          <w:rFonts w:eastAsiaTheme="minorHAnsi"/>
          <w:lang w:eastAsia="en-US"/>
        </w:rPr>
        <w:t xml:space="preserve">о всех кабинетах  имеется </w:t>
      </w:r>
      <w:proofErr w:type="spellStart"/>
      <w:r w:rsidR="003A7555">
        <w:rPr>
          <w:rFonts w:eastAsiaTheme="minorHAnsi"/>
          <w:lang w:eastAsia="en-US"/>
        </w:rPr>
        <w:t>мультимедийное</w:t>
      </w:r>
      <w:proofErr w:type="spellEnd"/>
      <w:r w:rsidR="003A7555">
        <w:rPr>
          <w:rFonts w:eastAsiaTheme="minorHAnsi"/>
          <w:lang w:eastAsia="en-US"/>
        </w:rPr>
        <w:t xml:space="preserve"> оборудование и </w:t>
      </w:r>
      <w:r w:rsidRPr="00AD70F6">
        <w:rPr>
          <w:rFonts w:eastAsiaTheme="minorHAnsi"/>
          <w:lang w:eastAsia="en-US"/>
        </w:rPr>
        <w:t xml:space="preserve">обеспечен свободный доступ в Интернет во время учебного занятия и в период </w:t>
      </w:r>
      <w:proofErr w:type="spellStart"/>
      <w:r w:rsidRPr="00AD70F6">
        <w:rPr>
          <w:rFonts w:eastAsiaTheme="minorHAnsi"/>
          <w:lang w:eastAsia="en-US"/>
        </w:rPr>
        <w:t>внеу</w:t>
      </w:r>
      <w:r w:rsidR="003A7555">
        <w:rPr>
          <w:rFonts w:eastAsiaTheme="minorHAnsi"/>
          <w:lang w:eastAsia="en-US"/>
        </w:rPr>
        <w:t>чебной</w:t>
      </w:r>
      <w:proofErr w:type="spellEnd"/>
      <w:r w:rsidR="003A7555">
        <w:rPr>
          <w:rFonts w:eastAsiaTheme="minorHAnsi"/>
          <w:lang w:eastAsia="en-US"/>
        </w:rPr>
        <w:t xml:space="preserve"> деятельности обучающихся</w:t>
      </w:r>
      <w:proofErr w:type="gramEnd"/>
      <w:r w:rsidR="003A7555">
        <w:rPr>
          <w:rFonts w:eastAsiaTheme="minorHAnsi"/>
          <w:lang w:eastAsia="en-US"/>
        </w:rPr>
        <w:t>. Все кабинеты оснащены оборудованием и материалами в соответствии с преподаваемыми предметами.</w:t>
      </w:r>
    </w:p>
    <w:p w:rsidR="00E9611F" w:rsidRPr="00AD70F6" w:rsidRDefault="00E9611F" w:rsidP="00E9611F">
      <w:pPr>
        <w:widowControl w:val="0"/>
        <w:overflowPunct w:val="0"/>
        <w:autoSpaceDE w:val="0"/>
        <w:autoSpaceDN w:val="0"/>
        <w:adjustRightInd w:val="0"/>
        <w:jc w:val="both"/>
      </w:pPr>
    </w:p>
    <w:p w:rsidR="007B76F6" w:rsidRDefault="00B13D24" w:rsidP="007B76F6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="Calibri"/>
          <w:b/>
          <w:lang w:eastAsia="en-US"/>
        </w:rPr>
        <w:t>5</w:t>
      </w:r>
      <w:r w:rsidR="007B76F6" w:rsidRPr="001E2C05">
        <w:rPr>
          <w:rFonts w:eastAsia="Calibri"/>
          <w:b/>
          <w:lang w:eastAsia="en-US"/>
        </w:rPr>
        <w:t>.2</w:t>
      </w:r>
      <w:r w:rsidR="002D03E6">
        <w:rPr>
          <w:rFonts w:eastAsia="Calibri"/>
          <w:b/>
          <w:lang w:eastAsia="en-US"/>
        </w:rPr>
        <w:t xml:space="preserve">. </w:t>
      </w:r>
      <w:r w:rsidR="007B76F6" w:rsidRPr="001E2C05">
        <w:rPr>
          <w:rFonts w:eastAsia="Calibri"/>
          <w:b/>
          <w:lang w:eastAsia="en-US"/>
        </w:rPr>
        <w:t xml:space="preserve"> </w:t>
      </w:r>
      <w:r w:rsidR="007B76F6" w:rsidRPr="001E2C05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7B76F6" w:rsidRDefault="007B76F6" w:rsidP="00FE7AE1">
      <w:pPr>
        <w:widowControl w:val="0"/>
        <w:autoSpaceDE w:val="0"/>
        <w:autoSpaceDN w:val="0"/>
        <w:adjustRightInd w:val="0"/>
        <w:ind w:firstLine="708"/>
        <w:rPr>
          <w:b/>
        </w:rPr>
      </w:pPr>
    </w:p>
    <w:p w:rsidR="00591DAA" w:rsidRPr="00AD70F6" w:rsidRDefault="00591DAA" w:rsidP="00FE7AE1">
      <w:pPr>
        <w:widowControl w:val="0"/>
        <w:autoSpaceDE w:val="0"/>
        <w:autoSpaceDN w:val="0"/>
        <w:adjustRightInd w:val="0"/>
        <w:ind w:firstLine="708"/>
        <w:rPr>
          <w:b/>
        </w:rPr>
      </w:pPr>
      <w:r w:rsidRPr="00AD70F6">
        <w:rPr>
          <w:b/>
        </w:rPr>
        <w:t>Для студентов</w:t>
      </w:r>
    </w:p>
    <w:p w:rsidR="00591DAA" w:rsidRPr="00734E0D" w:rsidRDefault="00591DAA" w:rsidP="00031458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ind w:left="0" w:firstLine="0"/>
        <w:jc w:val="both"/>
      </w:pPr>
      <w:r w:rsidRPr="00734E0D">
        <w:rPr>
          <w:iCs/>
        </w:rPr>
        <w:t>Дмитриева В</w:t>
      </w:r>
      <w:r w:rsidRPr="00734E0D">
        <w:t>.</w:t>
      </w:r>
      <w:r w:rsidRPr="00734E0D">
        <w:rPr>
          <w:iCs/>
        </w:rPr>
        <w:t>Ф</w:t>
      </w:r>
      <w:r w:rsidRPr="00734E0D">
        <w:t>.</w:t>
      </w:r>
      <w:r w:rsidRPr="00734E0D">
        <w:rPr>
          <w:iCs/>
        </w:rPr>
        <w:t xml:space="preserve"> </w:t>
      </w:r>
      <w:r w:rsidRPr="00734E0D">
        <w:t xml:space="preserve">Физика для профессий и специальностей </w:t>
      </w:r>
      <w:r w:rsidR="00A357C3" w:rsidRPr="00734E0D">
        <w:t>естественнонаучного</w:t>
      </w:r>
      <w:r w:rsidRPr="00734E0D">
        <w:t xml:space="preserve"> профиля:</w:t>
      </w:r>
      <w:r w:rsidRPr="00734E0D">
        <w:rPr>
          <w:iCs/>
        </w:rPr>
        <w:t xml:space="preserve"> </w:t>
      </w:r>
      <w:r w:rsidRPr="00734E0D">
        <w:t>электронное учебное издание (интерактивное электронное приложение) для образовательных учреждений сред</w:t>
      </w:r>
      <w:proofErr w:type="gramStart"/>
      <w:r w:rsidRPr="00734E0D">
        <w:t>.</w:t>
      </w:r>
      <w:proofErr w:type="gramEnd"/>
      <w:r w:rsidRPr="00734E0D">
        <w:t xml:space="preserve"> </w:t>
      </w:r>
      <w:proofErr w:type="gramStart"/>
      <w:r w:rsidRPr="00734E0D">
        <w:t>п</w:t>
      </w:r>
      <w:proofErr w:type="gramEnd"/>
      <w:r w:rsidRPr="00734E0D">
        <w:t>роф. образования. — М., 2014.</w:t>
      </w:r>
    </w:p>
    <w:p w:rsidR="007B76F6" w:rsidRDefault="007B76F6" w:rsidP="00031458">
      <w:pPr>
        <w:widowControl w:val="0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</w:pPr>
      <w:r>
        <w:t>Трофимова Т.И., Фирсов А.В. Физика для профессий и специальностей технического и естественно</w:t>
      </w:r>
      <w:r w:rsidR="008B5070">
        <w:t xml:space="preserve"> </w:t>
      </w:r>
      <w:r>
        <w:t>-</w:t>
      </w:r>
      <w:r w:rsidR="008B5070">
        <w:t xml:space="preserve"> </w:t>
      </w:r>
      <w:r>
        <w:t>научного профилей: Сборник задач: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студентов профессиональных образовательных организаций, осваивающих профессии и специальности СПО. – М., 2017 </w:t>
      </w:r>
    </w:p>
    <w:p w:rsidR="007B76F6" w:rsidRDefault="007B76F6" w:rsidP="00031458">
      <w:pPr>
        <w:widowControl w:val="0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</w:pPr>
      <w:r>
        <w:t>Трофимова Т.И., Фирсов А.В. Физика для профессий и специальностей технического и естественно</w:t>
      </w:r>
      <w:r w:rsidR="008B5070">
        <w:t xml:space="preserve"> </w:t>
      </w:r>
      <w:r>
        <w:t>-</w:t>
      </w:r>
      <w:r w:rsidR="008B5070">
        <w:t xml:space="preserve"> </w:t>
      </w:r>
      <w:r>
        <w:t>научного профилей: Решения задач: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студентов профессиональных образовательных организаций, осваивающих профессии и специальности СПО. – М., 2016 </w:t>
      </w:r>
    </w:p>
    <w:p w:rsidR="00031458" w:rsidRDefault="007B76F6" w:rsidP="00031458">
      <w:pPr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Cs w:val="28"/>
        </w:rPr>
      </w:pPr>
      <w:r>
        <w:t>Фирсов А.В. Физика для профессий и специальностей технического и естественно</w:t>
      </w:r>
      <w:r w:rsidR="008B5070">
        <w:t xml:space="preserve"> </w:t>
      </w:r>
      <w:proofErr w:type="gramStart"/>
      <w:r>
        <w:t>-н</w:t>
      </w:r>
      <w:proofErr w:type="gramEnd"/>
      <w:r>
        <w:t>аучного профилей: учебник для студентов профессиональных образовательных организаций, осваивающих профессии и специальности СПО/под ред. Т.И. Трофимовой. – М., 2017</w:t>
      </w:r>
      <w:r w:rsidR="00031458" w:rsidRPr="00734E0D">
        <w:rPr>
          <w:szCs w:val="28"/>
        </w:rPr>
        <w:t xml:space="preserve"> </w:t>
      </w:r>
    </w:p>
    <w:p w:rsidR="00031458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Cs w:val="28"/>
        </w:rPr>
      </w:pPr>
      <w:r w:rsidRPr="00734E0D">
        <w:rPr>
          <w:szCs w:val="28"/>
        </w:rPr>
        <w:t>Лабораторный практикум: учеб</w:t>
      </w:r>
      <w:proofErr w:type="gramStart"/>
      <w:r w:rsidRPr="00734E0D">
        <w:rPr>
          <w:szCs w:val="28"/>
        </w:rPr>
        <w:t>.</w:t>
      </w:r>
      <w:proofErr w:type="gramEnd"/>
      <w:r w:rsidRPr="00734E0D">
        <w:rPr>
          <w:szCs w:val="28"/>
        </w:rPr>
        <w:t xml:space="preserve"> </w:t>
      </w:r>
      <w:proofErr w:type="gramStart"/>
      <w:r w:rsidRPr="00734E0D">
        <w:rPr>
          <w:szCs w:val="28"/>
        </w:rPr>
        <w:t>п</w:t>
      </w:r>
      <w:proofErr w:type="gramEnd"/>
      <w:r w:rsidRPr="00734E0D">
        <w:rPr>
          <w:szCs w:val="28"/>
        </w:rPr>
        <w:t>особие для студентов</w:t>
      </w:r>
      <w:r>
        <w:rPr>
          <w:szCs w:val="28"/>
        </w:rPr>
        <w:t xml:space="preserve"> </w:t>
      </w:r>
      <w:r w:rsidRPr="00734E0D">
        <w:rPr>
          <w:szCs w:val="28"/>
        </w:rPr>
        <w:t>профессиональных образовательных организаций, осваивающих профессии и</w:t>
      </w:r>
      <w:r>
        <w:rPr>
          <w:szCs w:val="28"/>
        </w:rPr>
        <w:t xml:space="preserve"> </w:t>
      </w:r>
      <w:r w:rsidRPr="00734E0D">
        <w:rPr>
          <w:szCs w:val="28"/>
        </w:rPr>
        <w:t>специальности СПО. – М., 2017</w:t>
      </w:r>
    </w:p>
    <w:p w:rsidR="00031458" w:rsidRPr="00734E0D" w:rsidRDefault="00031458" w:rsidP="00031458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ind w:left="0" w:firstLine="0"/>
        <w:jc w:val="both"/>
      </w:pPr>
      <w:r w:rsidRPr="00734E0D">
        <w:rPr>
          <w:iCs/>
        </w:rPr>
        <w:t>Дмитриева В</w:t>
      </w:r>
      <w:r w:rsidRPr="00734E0D">
        <w:t>.</w:t>
      </w:r>
      <w:r w:rsidRPr="00734E0D">
        <w:rPr>
          <w:iCs/>
        </w:rPr>
        <w:t>Ф</w:t>
      </w:r>
      <w:r w:rsidRPr="00734E0D">
        <w:t>.</w:t>
      </w:r>
      <w:r w:rsidRPr="00734E0D">
        <w:rPr>
          <w:iCs/>
        </w:rPr>
        <w:t xml:space="preserve"> </w:t>
      </w:r>
      <w:r w:rsidRPr="00734E0D">
        <w:t>Физика для профессий и специальностей естественнонаучного профиля:</w:t>
      </w:r>
      <w:r w:rsidRPr="00734E0D">
        <w:rPr>
          <w:iCs/>
        </w:rPr>
        <w:t xml:space="preserve"> </w:t>
      </w:r>
      <w:r w:rsidRPr="00734E0D">
        <w:t xml:space="preserve">электронный </w:t>
      </w:r>
      <w:proofErr w:type="spellStart"/>
      <w:r w:rsidRPr="00734E0D">
        <w:t>учеб</w:t>
      </w:r>
      <w:r>
        <w:t>но</w:t>
      </w:r>
      <w:proofErr w:type="spellEnd"/>
      <w:r>
        <w:t xml:space="preserve"> - </w:t>
      </w:r>
      <w:r w:rsidRPr="00734E0D">
        <w:t>метод</w:t>
      </w:r>
      <w:proofErr w:type="gramStart"/>
      <w:r w:rsidRPr="00734E0D">
        <w:t>.</w:t>
      </w:r>
      <w:proofErr w:type="gramEnd"/>
      <w:r w:rsidRPr="00734E0D">
        <w:t xml:space="preserve"> </w:t>
      </w:r>
      <w:proofErr w:type="gramStart"/>
      <w:r w:rsidRPr="00734E0D">
        <w:t>к</w:t>
      </w:r>
      <w:proofErr w:type="gramEnd"/>
      <w:r w:rsidRPr="00734E0D">
        <w:t>омплекс для образовательных учреждений сред. проф. образования. — М., 2014.</w:t>
      </w:r>
    </w:p>
    <w:p w:rsidR="00031458" w:rsidRPr="007523A8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>Константинов В.М. и др. Биология для профессий и специальностей технического и естественно</w:t>
      </w:r>
      <w:r>
        <w:rPr>
          <w:rFonts w:eastAsiaTheme="minorHAnsi"/>
          <w:lang w:eastAsia="en-US"/>
        </w:rPr>
        <w:t xml:space="preserve"> </w:t>
      </w:r>
      <w:r w:rsidRPr="007523A8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 xml:space="preserve"> </w:t>
      </w:r>
      <w:r w:rsidRPr="007523A8">
        <w:rPr>
          <w:rFonts w:eastAsiaTheme="minorHAnsi"/>
          <w:lang w:eastAsia="en-US"/>
        </w:rPr>
        <w:t>научного профилей: учебник для студентов 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специальности СПО.-М.,2017</w:t>
      </w:r>
    </w:p>
    <w:p w:rsidR="00031458" w:rsidRPr="007523A8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>Чебышев Н. В., Гринева Г. Г. Биология: учебник для студентов профессиональных образовательных организаций, осваивающих профессии и специальности СПО. – М., 2017</w:t>
      </w:r>
    </w:p>
    <w:p w:rsidR="00031458" w:rsidRPr="00F36147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r w:rsidRPr="00F36147">
        <w:rPr>
          <w:rFonts w:eastAsia="Calibri"/>
        </w:rPr>
        <w:t xml:space="preserve">Важенин А.Г. </w:t>
      </w:r>
      <w:r>
        <w:rPr>
          <w:rFonts w:eastAsia="Calibri"/>
        </w:rPr>
        <w:t>Обществознание (включая экономику и право)</w:t>
      </w:r>
      <w:r w:rsidRPr="00F36147">
        <w:rPr>
          <w:rFonts w:eastAsia="Calibri"/>
        </w:rPr>
        <w:t xml:space="preserve"> для профессий и специальностей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технического, естественно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-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 xml:space="preserve">научного, гуманитарного профилей: учебник. </w:t>
      </w:r>
      <w:proofErr w:type="gramStart"/>
      <w:r w:rsidRPr="00F36147">
        <w:rPr>
          <w:rFonts w:eastAsia="Calibri"/>
        </w:rPr>
        <w:t>–М</w:t>
      </w:r>
      <w:proofErr w:type="gramEnd"/>
      <w:r w:rsidRPr="00F36147">
        <w:rPr>
          <w:rFonts w:eastAsia="Calibri"/>
        </w:rPr>
        <w:t>.,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2017</w:t>
      </w:r>
    </w:p>
    <w:p w:rsidR="00031458" w:rsidRPr="00F36147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r w:rsidRPr="00F36147">
        <w:rPr>
          <w:rFonts w:eastAsia="Calibri"/>
        </w:rPr>
        <w:t xml:space="preserve">Важенин А.Г. </w:t>
      </w:r>
      <w:r>
        <w:rPr>
          <w:rFonts w:eastAsia="Calibri"/>
        </w:rPr>
        <w:t>Обществознание (включая экономику и право)</w:t>
      </w:r>
      <w:r w:rsidRPr="00F36147">
        <w:rPr>
          <w:rFonts w:eastAsia="Calibri"/>
        </w:rPr>
        <w:t xml:space="preserve"> для профессий и специальностей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технического, естественно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-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научного, гуманитарного профилей. Практикум: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 xml:space="preserve">учеб. пособие. </w:t>
      </w:r>
      <w:proofErr w:type="gramStart"/>
      <w:r w:rsidRPr="00F36147">
        <w:rPr>
          <w:rFonts w:eastAsia="Calibri"/>
        </w:rPr>
        <w:t>–М</w:t>
      </w:r>
      <w:proofErr w:type="gramEnd"/>
      <w:r w:rsidRPr="00F36147">
        <w:rPr>
          <w:rFonts w:eastAsia="Calibri"/>
        </w:rPr>
        <w:t>., 2017</w:t>
      </w:r>
    </w:p>
    <w:p w:rsidR="00031458" w:rsidRPr="00F36147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r w:rsidRPr="00F36147">
        <w:rPr>
          <w:rFonts w:eastAsia="Calibri"/>
        </w:rPr>
        <w:lastRenderedPageBreak/>
        <w:t xml:space="preserve">Важенин А.Г. </w:t>
      </w:r>
      <w:r>
        <w:rPr>
          <w:rFonts w:eastAsia="Calibri"/>
        </w:rPr>
        <w:t>Обществознание (включая экономику и право)</w:t>
      </w:r>
      <w:r w:rsidRPr="00F36147">
        <w:rPr>
          <w:rFonts w:eastAsia="Calibri"/>
        </w:rPr>
        <w:t xml:space="preserve"> для профессий и специальностей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технического, естественно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-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научного, гуманитарного профилей. Контрольные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 xml:space="preserve">задания: учеб. пособие. </w:t>
      </w:r>
      <w:proofErr w:type="gramStart"/>
      <w:r w:rsidRPr="00F36147">
        <w:rPr>
          <w:rFonts w:eastAsia="Calibri"/>
        </w:rPr>
        <w:t>–М</w:t>
      </w:r>
      <w:proofErr w:type="gramEnd"/>
      <w:r w:rsidRPr="00F36147">
        <w:rPr>
          <w:rFonts w:eastAsia="Calibri"/>
        </w:rPr>
        <w:t>., 2017</w:t>
      </w:r>
    </w:p>
    <w:p w:rsidR="00031458" w:rsidRPr="00C212E1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spacing w:after="36" w:line="276" w:lineRule="auto"/>
        <w:ind w:left="0" w:firstLine="0"/>
        <w:jc w:val="both"/>
        <w:rPr>
          <w:rFonts w:eastAsiaTheme="minorHAnsi"/>
          <w:color w:val="000000"/>
          <w:lang w:eastAsia="en-US"/>
        </w:rPr>
      </w:pPr>
      <w:r w:rsidRPr="00C212E1">
        <w:rPr>
          <w:rFonts w:eastAsiaTheme="minorHAnsi"/>
          <w:color w:val="000000"/>
          <w:lang w:eastAsia="en-US"/>
        </w:rPr>
        <w:t xml:space="preserve"> </w:t>
      </w:r>
      <w:proofErr w:type="spellStart"/>
      <w:r w:rsidRPr="00C212E1">
        <w:rPr>
          <w:rFonts w:eastAsiaTheme="minorHAnsi"/>
          <w:color w:val="000000"/>
          <w:lang w:eastAsia="en-US"/>
        </w:rPr>
        <w:t>Боронина</w:t>
      </w:r>
      <w:proofErr w:type="spellEnd"/>
      <w:r w:rsidRPr="00C212E1">
        <w:rPr>
          <w:rFonts w:eastAsiaTheme="minorHAnsi"/>
          <w:color w:val="000000"/>
          <w:lang w:eastAsia="en-US"/>
        </w:rPr>
        <w:t xml:space="preserve">, Л. Н. </w:t>
      </w:r>
      <w:r>
        <w:rPr>
          <w:rFonts w:eastAsiaTheme="minorHAnsi"/>
          <w:color w:val="000000"/>
          <w:lang w:eastAsia="en-US"/>
        </w:rPr>
        <w:t>О</w:t>
      </w:r>
      <w:r w:rsidRPr="00C212E1">
        <w:rPr>
          <w:rFonts w:eastAsiaTheme="minorHAnsi"/>
          <w:color w:val="000000"/>
          <w:lang w:eastAsia="en-US"/>
        </w:rPr>
        <w:t>сновы управления проектами : [учеб</w:t>
      </w:r>
      <w:proofErr w:type="gramStart"/>
      <w:r w:rsidRPr="00C212E1">
        <w:rPr>
          <w:rFonts w:eastAsiaTheme="minorHAnsi"/>
          <w:color w:val="000000"/>
          <w:lang w:eastAsia="en-US"/>
        </w:rPr>
        <w:t>.</w:t>
      </w:r>
      <w:proofErr w:type="gramEnd"/>
      <w:r w:rsidRPr="00C212E1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C212E1">
        <w:rPr>
          <w:rFonts w:eastAsiaTheme="minorHAnsi"/>
          <w:color w:val="000000"/>
          <w:lang w:eastAsia="en-US"/>
        </w:rPr>
        <w:t>п</w:t>
      </w:r>
      <w:proofErr w:type="gramEnd"/>
      <w:r w:rsidRPr="00C212E1">
        <w:rPr>
          <w:rFonts w:eastAsiaTheme="minorHAnsi"/>
          <w:color w:val="000000"/>
          <w:lang w:eastAsia="en-US"/>
        </w:rPr>
        <w:t xml:space="preserve">особие] / </w:t>
      </w:r>
      <w:proofErr w:type="spellStart"/>
      <w:r w:rsidRPr="00C212E1">
        <w:rPr>
          <w:rFonts w:eastAsiaTheme="minorHAnsi"/>
          <w:color w:val="000000"/>
          <w:lang w:eastAsia="en-US"/>
        </w:rPr>
        <w:t>М-во</w:t>
      </w:r>
      <w:proofErr w:type="spellEnd"/>
      <w:r w:rsidRPr="00C212E1">
        <w:rPr>
          <w:rFonts w:eastAsiaTheme="minorHAnsi"/>
          <w:color w:val="000000"/>
          <w:lang w:eastAsia="en-US"/>
        </w:rPr>
        <w:t xml:space="preserve"> образования и науки рос. Федерации, Екатеринбург: изд-во Уральский университет 2015. </w:t>
      </w:r>
    </w:p>
    <w:p w:rsidR="00031458" w:rsidRPr="00C212E1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color w:val="000000"/>
          <w:lang w:eastAsia="en-US"/>
        </w:rPr>
      </w:pPr>
      <w:r w:rsidRPr="00C212E1">
        <w:rPr>
          <w:rFonts w:eastAsiaTheme="minorHAnsi"/>
          <w:color w:val="000000"/>
          <w:lang w:eastAsia="en-US"/>
        </w:rPr>
        <w:t>Михеева Е. В. Практикум по информационным технологиям в профессиональной деятельности: учеб</w:t>
      </w:r>
      <w:proofErr w:type="gramStart"/>
      <w:r w:rsidRPr="00C212E1">
        <w:rPr>
          <w:rFonts w:eastAsiaTheme="minorHAnsi"/>
          <w:color w:val="000000"/>
          <w:lang w:eastAsia="en-US"/>
        </w:rPr>
        <w:t>.</w:t>
      </w:r>
      <w:proofErr w:type="gramEnd"/>
      <w:r w:rsidRPr="00C212E1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C212E1">
        <w:rPr>
          <w:rFonts w:eastAsiaTheme="minorHAnsi"/>
          <w:color w:val="000000"/>
          <w:lang w:eastAsia="en-US"/>
        </w:rPr>
        <w:t>п</w:t>
      </w:r>
      <w:proofErr w:type="gramEnd"/>
      <w:r w:rsidRPr="00C212E1">
        <w:rPr>
          <w:rFonts w:eastAsiaTheme="minorHAnsi"/>
          <w:color w:val="000000"/>
          <w:lang w:eastAsia="en-US"/>
        </w:rPr>
        <w:t xml:space="preserve">особие для студентов учреждений сред. проф. образования – М.: Академия, 2012 </w:t>
      </w:r>
    </w:p>
    <w:p w:rsidR="00031458" w:rsidRPr="00C212E1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spacing w:after="36" w:line="276" w:lineRule="auto"/>
        <w:ind w:left="0" w:firstLine="0"/>
        <w:jc w:val="both"/>
        <w:rPr>
          <w:rFonts w:eastAsiaTheme="minorHAnsi"/>
          <w:color w:val="000000"/>
          <w:lang w:eastAsia="en-US"/>
        </w:rPr>
      </w:pPr>
      <w:r w:rsidRPr="00C212E1">
        <w:rPr>
          <w:rFonts w:eastAsiaTheme="minorHAnsi"/>
          <w:color w:val="000000"/>
          <w:lang w:eastAsia="en-US"/>
        </w:rPr>
        <w:t>. Степанова М.В. Учебно-исследовательская деятельность школьников в профильном обучении: Учебно-методическое пособие для учителей</w:t>
      </w:r>
      <w:proofErr w:type="gramStart"/>
      <w:r w:rsidRPr="00C212E1">
        <w:rPr>
          <w:rFonts w:eastAsiaTheme="minorHAnsi"/>
          <w:color w:val="000000"/>
          <w:lang w:eastAsia="en-US"/>
        </w:rPr>
        <w:t xml:space="preserve"> / П</w:t>
      </w:r>
      <w:proofErr w:type="gramEnd"/>
      <w:r w:rsidRPr="00C212E1">
        <w:rPr>
          <w:rFonts w:eastAsiaTheme="minorHAnsi"/>
          <w:color w:val="000000"/>
          <w:lang w:eastAsia="en-US"/>
        </w:rPr>
        <w:t xml:space="preserve">од ред. А.П. </w:t>
      </w:r>
      <w:proofErr w:type="spellStart"/>
      <w:r w:rsidRPr="00C212E1">
        <w:rPr>
          <w:rFonts w:eastAsiaTheme="minorHAnsi"/>
          <w:color w:val="000000"/>
          <w:lang w:eastAsia="en-US"/>
        </w:rPr>
        <w:t>Тряпицыной</w:t>
      </w:r>
      <w:proofErr w:type="spellEnd"/>
      <w:r w:rsidRPr="00C212E1">
        <w:rPr>
          <w:rFonts w:eastAsiaTheme="minorHAnsi"/>
          <w:color w:val="000000"/>
          <w:lang w:eastAsia="en-US"/>
        </w:rPr>
        <w:t xml:space="preserve">. </w:t>
      </w:r>
    </w:p>
    <w:p w:rsidR="00031458" w:rsidRPr="00C212E1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spacing w:after="36" w:line="276" w:lineRule="auto"/>
        <w:ind w:left="0" w:firstLine="0"/>
        <w:jc w:val="both"/>
        <w:rPr>
          <w:rFonts w:eastAsiaTheme="minorHAnsi"/>
          <w:color w:val="000000"/>
          <w:lang w:eastAsia="en-US"/>
        </w:rPr>
      </w:pPr>
      <w:proofErr w:type="spellStart"/>
      <w:r w:rsidRPr="00C212E1">
        <w:rPr>
          <w:rFonts w:eastAsiaTheme="minorHAnsi"/>
          <w:color w:val="000000"/>
          <w:lang w:eastAsia="en-US"/>
        </w:rPr>
        <w:t>Чечель</w:t>
      </w:r>
      <w:proofErr w:type="spellEnd"/>
      <w:r w:rsidRPr="00C212E1">
        <w:rPr>
          <w:rFonts w:eastAsiaTheme="minorHAnsi"/>
          <w:color w:val="000000"/>
          <w:lang w:eastAsia="en-US"/>
        </w:rPr>
        <w:t xml:space="preserve"> И.Д. Исследовательские проекты в практике обучения. Исследовательская деятельность </w:t>
      </w:r>
      <w:proofErr w:type="spellStart"/>
      <w:r w:rsidRPr="00C212E1">
        <w:rPr>
          <w:rFonts w:eastAsiaTheme="minorHAnsi"/>
          <w:color w:val="000000"/>
          <w:lang w:eastAsia="en-US"/>
        </w:rPr>
        <w:t>www</w:t>
      </w:r>
      <w:proofErr w:type="spellEnd"/>
      <w:r w:rsidRPr="00C212E1">
        <w:rPr>
          <w:rFonts w:eastAsiaTheme="minorHAnsi"/>
          <w:color w:val="000000"/>
          <w:lang w:eastAsia="en-US"/>
        </w:rPr>
        <w:t>/</w:t>
      </w:r>
      <w:proofErr w:type="spellStart"/>
      <w:r w:rsidRPr="00C212E1">
        <w:rPr>
          <w:rFonts w:eastAsiaTheme="minorHAnsi"/>
          <w:color w:val="000000"/>
          <w:lang w:eastAsia="en-US"/>
        </w:rPr>
        <w:t>direktor</w:t>
      </w:r>
      <w:proofErr w:type="spellEnd"/>
      <w:r w:rsidRPr="00C212E1">
        <w:rPr>
          <w:rFonts w:eastAsiaTheme="minorHAnsi"/>
          <w:color w:val="000000"/>
          <w:lang w:eastAsia="en-US"/>
        </w:rPr>
        <w:t>/</w:t>
      </w:r>
      <w:proofErr w:type="spellStart"/>
      <w:r w:rsidRPr="00C212E1">
        <w:rPr>
          <w:rFonts w:eastAsiaTheme="minorHAnsi"/>
          <w:color w:val="000000"/>
          <w:lang w:eastAsia="en-US"/>
        </w:rPr>
        <w:t>ru</w:t>
      </w:r>
      <w:proofErr w:type="spellEnd"/>
      <w:r w:rsidRPr="00C212E1">
        <w:rPr>
          <w:rFonts w:eastAsiaTheme="minorHAnsi"/>
          <w:color w:val="000000"/>
          <w:lang w:eastAsia="en-US"/>
        </w:rPr>
        <w:t xml:space="preserve"> </w:t>
      </w:r>
    </w:p>
    <w:p w:rsidR="00031458" w:rsidRPr="00824825" w:rsidRDefault="00031458" w:rsidP="00031458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color w:val="000000"/>
          <w:lang w:eastAsia="en-US"/>
        </w:rPr>
      </w:pPr>
      <w:r w:rsidRPr="00C212E1">
        <w:rPr>
          <w:rFonts w:eastAsiaTheme="minorHAnsi"/>
          <w:color w:val="000000"/>
          <w:lang w:eastAsia="en-US"/>
        </w:rPr>
        <w:t xml:space="preserve"> «Обучение для будущего». </w:t>
      </w:r>
      <w:proofErr w:type="spellStart"/>
      <w:r w:rsidRPr="00C212E1">
        <w:rPr>
          <w:rFonts w:eastAsiaTheme="minorHAnsi"/>
          <w:color w:val="000000"/>
          <w:lang w:eastAsia="en-US"/>
        </w:rPr>
        <w:t>Intel</w:t>
      </w:r>
      <w:proofErr w:type="spellEnd"/>
      <w:r w:rsidRPr="00C212E1">
        <w:rPr>
          <w:rFonts w:eastAsiaTheme="minorHAnsi"/>
          <w:color w:val="000000"/>
          <w:lang w:eastAsia="en-US"/>
        </w:rPr>
        <w:t xml:space="preserve"> (при поддержке </w:t>
      </w:r>
      <w:proofErr w:type="spellStart"/>
      <w:r w:rsidRPr="00C212E1">
        <w:rPr>
          <w:rFonts w:eastAsiaTheme="minorHAnsi"/>
          <w:color w:val="000000"/>
          <w:lang w:eastAsia="en-US"/>
        </w:rPr>
        <w:t>Microsoft</w:t>
      </w:r>
      <w:proofErr w:type="spellEnd"/>
      <w:r w:rsidRPr="00C212E1">
        <w:rPr>
          <w:rFonts w:eastAsiaTheme="minorHAnsi"/>
          <w:color w:val="000000"/>
          <w:lang w:eastAsia="en-US"/>
        </w:rPr>
        <w:t>): Учеб</w:t>
      </w:r>
      <w:proofErr w:type="gramStart"/>
      <w:r w:rsidRPr="00C212E1">
        <w:rPr>
          <w:rFonts w:eastAsiaTheme="minorHAnsi"/>
          <w:color w:val="000000"/>
          <w:lang w:eastAsia="en-US"/>
        </w:rPr>
        <w:t>.</w:t>
      </w:r>
      <w:proofErr w:type="gramEnd"/>
      <w:r w:rsidRPr="00C212E1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C212E1">
        <w:rPr>
          <w:rFonts w:eastAsiaTheme="minorHAnsi"/>
          <w:color w:val="000000"/>
          <w:lang w:eastAsia="en-US"/>
        </w:rPr>
        <w:t>п</w:t>
      </w:r>
      <w:proofErr w:type="gramEnd"/>
      <w:r w:rsidRPr="00C212E1">
        <w:rPr>
          <w:rFonts w:eastAsiaTheme="minorHAnsi"/>
          <w:color w:val="000000"/>
          <w:lang w:eastAsia="en-US"/>
        </w:rPr>
        <w:t xml:space="preserve">особие. – 5-е изд., </w:t>
      </w:r>
      <w:proofErr w:type="spellStart"/>
      <w:r w:rsidRPr="00C212E1">
        <w:rPr>
          <w:rFonts w:eastAsiaTheme="minorHAnsi"/>
          <w:color w:val="000000"/>
          <w:lang w:eastAsia="en-US"/>
        </w:rPr>
        <w:t>испр</w:t>
      </w:r>
      <w:proofErr w:type="spellEnd"/>
      <w:r w:rsidRPr="00C212E1">
        <w:rPr>
          <w:rFonts w:eastAsiaTheme="minorHAnsi"/>
          <w:color w:val="000000"/>
          <w:lang w:eastAsia="en-US"/>
        </w:rPr>
        <w:t xml:space="preserve">. – М.: Русская Редакция, 2005. </w:t>
      </w:r>
    </w:p>
    <w:p w:rsidR="00591DAA" w:rsidRDefault="00591DAA" w:rsidP="007B76F6">
      <w:pPr>
        <w:widowControl w:val="0"/>
        <w:autoSpaceDE w:val="0"/>
        <w:autoSpaceDN w:val="0"/>
        <w:adjustRightInd w:val="0"/>
      </w:pPr>
    </w:p>
    <w:p w:rsidR="007B76F6" w:rsidRPr="00AD70F6" w:rsidRDefault="007B76F6" w:rsidP="007B76F6">
      <w:pPr>
        <w:widowControl w:val="0"/>
        <w:autoSpaceDE w:val="0"/>
        <w:autoSpaceDN w:val="0"/>
        <w:adjustRightInd w:val="0"/>
        <w:ind w:firstLine="709"/>
      </w:pPr>
    </w:p>
    <w:p w:rsidR="00591DAA" w:rsidRPr="00AD70F6" w:rsidRDefault="00591DAA" w:rsidP="00E73EE4">
      <w:pPr>
        <w:widowControl w:val="0"/>
        <w:autoSpaceDE w:val="0"/>
        <w:autoSpaceDN w:val="0"/>
        <w:adjustRightInd w:val="0"/>
        <w:ind w:firstLine="709"/>
      </w:pPr>
    </w:p>
    <w:p w:rsidR="00591DAA" w:rsidRPr="00AD70F6" w:rsidRDefault="00591DAA" w:rsidP="00FE7AE1">
      <w:pPr>
        <w:widowControl w:val="0"/>
        <w:autoSpaceDE w:val="0"/>
        <w:autoSpaceDN w:val="0"/>
        <w:adjustRightInd w:val="0"/>
        <w:ind w:firstLine="708"/>
        <w:rPr>
          <w:b/>
        </w:rPr>
      </w:pPr>
      <w:r w:rsidRPr="00AD70F6">
        <w:rPr>
          <w:b/>
        </w:rPr>
        <w:t>Интернет- ресурсы</w:t>
      </w:r>
    </w:p>
    <w:p w:rsidR="00591DAA" w:rsidRPr="00AD70F6" w:rsidRDefault="00591DAA" w:rsidP="00BC21CB">
      <w:pPr>
        <w:widowControl w:val="0"/>
        <w:overflowPunct w:val="0"/>
        <w:autoSpaceDE w:val="0"/>
        <w:autoSpaceDN w:val="0"/>
        <w:adjustRightInd w:val="0"/>
        <w:ind w:right="580"/>
        <w:jc w:val="both"/>
      </w:pPr>
      <w:proofErr w:type="spellStart"/>
      <w:proofErr w:type="gramStart"/>
      <w:r w:rsidRPr="00AD70F6">
        <w:t>www.fcior.edu.ru</w:t>
      </w:r>
      <w:proofErr w:type="spellEnd"/>
      <w:r w:rsidRPr="00AD70F6">
        <w:t xml:space="preserve"> (Федеральный центр информационно-образовательных ресурсов). </w:t>
      </w:r>
      <w:proofErr w:type="spellStart"/>
      <w:r w:rsidRPr="00AD70F6">
        <w:t>wwww.dic.academic.ru</w:t>
      </w:r>
      <w:proofErr w:type="spellEnd"/>
      <w:r w:rsidRPr="00AD70F6">
        <w:t xml:space="preserve"> (Академик.</w:t>
      </w:r>
      <w:proofErr w:type="gramEnd"/>
      <w:r w:rsidRPr="00AD70F6">
        <w:t xml:space="preserve"> </w:t>
      </w:r>
      <w:proofErr w:type="gramStart"/>
      <w:r w:rsidRPr="00AD70F6">
        <w:t>Словари и энциклопедии).</w:t>
      </w:r>
      <w:proofErr w:type="gramEnd"/>
    </w:p>
    <w:p w:rsidR="00BC21CB" w:rsidRDefault="00591DAA" w:rsidP="00BC21CB">
      <w:pPr>
        <w:widowControl w:val="0"/>
        <w:overflowPunct w:val="0"/>
        <w:autoSpaceDE w:val="0"/>
        <w:autoSpaceDN w:val="0"/>
        <w:adjustRightInd w:val="0"/>
        <w:ind w:right="1340"/>
        <w:jc w:val="both"/>
      </w:pPr>
      <w:r w:rsidRPr="00BC21CB">
        <w:rPr>
          <w:lang w:val="en-US"/>
        </w:rPr>
        <w:t>www</w:t>
      </w:r>
      <w:r w:rsidRPr="001107D5">
        <w:t>.</w:t>
      </w:r>
      <w:proofErr w:type="spellStart"/>
      <w:r w:rsidRPr="00BC21CB">
        <w:rPr>
          <w:lang w:val="en-US"/>
        </w:rPr>
        <w:t>booksgid</w:t>
      </w:r>
      <w:proofErr w:type="spellEnd"/>
      <w:r w:rsidRPr="001107D5">
        <w:t>.</w:t>
      </w:r>
      <w:r w:rsidRPr="00BC21CB">
        <w:rPr>
          <w:lang w:val="en-US"/>
        </w:rPr>
        <w:t>com</w:t>
      </w:r>
      <w:r w:rsidRPr="001107D5">
        <w:t xml:space="preserve"> (</w:t>
      </w:r>
      <w:proofErr w:type="spellStart"/>
      <w:r w:rsidRPr="00AD70F6">
        <w:t>Воок</w:t>
      </w:r>
      <w:proofErr w:type="spellEnd"/>
      <w:r w:rsidRPr="00BC21CB">
        <w:rPr>
          <w:lang w:val="en-US"/>
        </w:rPr>
        <w:t>s</w:t>
      </w:r>
      <w:r w:rsidRPr="001107D5">
        <w:t xml:space="preserve"> </w:t>
      </w:r>
      <w:proofErr w:type="spellStart"/>
      <w:r w:rsidRPr="00BC21CB">
        <w:rPr>
          <w:lang w:val="en-US"/>
        </w:rPr>
        <w:t>Gid</w:t>
      </w:r>
      <w:proofErr w:type="spellEnd"/>
      <w:r w:rsidRPr="001107D5">
        <w:t xml:space="preserve">. </w:t>
      </w:r>
      <w:proofErr w:type="gramStart"/>
      <w:r w:rsidRPr="00AD70F6">
        <w:t>Электронная библиотека).</w:t>
      </w:r>
      <w:proofErr w:type="gramEnd"/>
    </w:p>
    <w:p w:rsidR="00591DAA" w:rsidRPr="00AD70F6" w:rsidRDefault="00591DAA" w:rsidP="00BC21CB">
      <w:pPr>
        <w:widowControl w:val="0"/>
        <w:overflowPunct w:val="0"/>
        <w:autoSpaceDE w:val="0"/>
        <w:autoSpaceDN w:val="0"/>
        <w:adjustRightInd w:val="0"/>
        <w:ind w:right="1340"/>
        <w:jc w:val="both"/>
      </w:pPr>
      <w:proofErr w:type="spellStart"/>
      <w:proofErr w:type="gramStart"/>
      <w:r w:rsidRPr="00AD70F6">
        <w:t>www.globalteka.ru</w:t>
      </w:r>
      <w:proofErr w:type="spellEnd"/>
      <w:r w:rsidRPr="00AD70F6">
        <w:t xml:space="preserve"> (</w:t>
      </w:r>
      <w:proofErr w:type="spellStart"/>
      <w:r w:rsidRPr="00AD70F6">
        <w:t>Глобалтека</w:t>
      </w:r>
      <w:proofErr w:type="spellEnd"/>
      <w:r w:rsidRPr="00AD70F6">
        <w:t>.</w:t>
      </w:r>
      <w:proofErr w:type="gramEnd"/>
      <w:r w:rsidRPr="00AD70F6">
        <w:t xml:space="preserve"> </w:t>
      </w:r>
      <w:proofErr w:type="gramStart"/>
      <w:r w:rsidRPr="00AD70F6">
        <w:t xml:space="preserve">Глобальная библиотека научных ресурсов). </w:t>
      </w:r>
      <w:proofErr w:type="spellStart"/>
      <w:r w:rsidRPr="00AD70F6">
        <w:t>www.window.edu.ru</w:t>
      </w:r>
      <w:proofErr w:type="spellEnd"/>
      <w:r w:rsidRPr="00AD70F6">
        <w:t xml:space="preserve"> (Единое окно доступа к образовательным ресурсам). </w:t>
      </w:r>
      <w:proofErr w:type="spellStart"/>
      <w:r w:rsidRPr="00AD70F6">
        <w:t>www.st-books.ru</w:t>
      </w:r>
      <w:proofErr w:type="spellEnd"/>
      <w:r w:rsidRPr="00AD70F6">
        <w:t xml:space="preserve"> (Лучшая учебная литература).</w:t>
      </w:r>
      <w:proofErr w:type="gramEnd"/>
    </w:p>
    <w:p w:rsidR="00591DAA" w:rsidRPr="00AD70F6" w:rsidRDefault="00591DAA" w:rsidP="00BC21CB">
      <w:pPr>
        <w:widowControl w:val="0"/>
        <w:overflowPunct w:val="0"/>
        <w:autoSpaceDE w:val="0"/>
        <w:autoSpaceDN w:val="0"/>
        <w:adjustRightInd w:val="0"/>
        <w:jc w:val="both"/>
      </w:pPr>
      <w:proofErr w:type="spellStart"/>
      <w:proofErr w:type="gramStart"/>
      <w:r w:rsidRPr="00AD70F6">
        <w:t>www.school.edu.ru</w:t>
      </w:r>
      <w:proofErr w:type="spellEnd"/>
      <w:r w:rsidRPr="00AD70F6">
        <w:t xml:space="preserve"> (Российский образовательный портал.</w:t>
      </w:r>
      <w:proofErr w:type="gramEnd"/>
      <w:r w:rsidRPr="00AD70F6">
        <w:t xml:space="preserve"> </w:t>
      </w:r>
      <w:proofErr w:type="gramStart"/>
      <w:r w:rsidRPr="00AD70F6">
        <w:t>Доступность, качество, эффе</w:t>
      </w:r>
      <w:r w:rsidR="00BC21CB">
        <w:t>к</w:t>
      </w:r>
      <w:r w:rsidRPr="00AD70F6">
        <w:t>тивность).</w:t>
      </w:r>
      <w:proofErr w:type="gramEnd"/>
    </w:p>
    <w:p w:rsidR="00BC21CB" w:rsidRDefault="00591DAA" w:rsidP="00BC21CB">
      <w:pPr>
        <w:widowControl w:val="0"/>
        <w:overflowPunct w:val="0"/>
        <w:autoSpaceDE w:val="0"/>
        <w:autoSpaceDN w:val="0"/>
        <w:adjustRightInd w:val="0"/>
        <w:ind w:right="940"/>
        <w:jc w:val="both"/>
      </w:pPr>
      <w:proofErr w:type="spellStart"/>
      <w:r w:rsidRPr="00AD70F6">
        <w:t>www.ru</w:t>
      </w:r>
      <w:proofErr w:type="spellEnd"/>
      <w:r w:rsidRPr="00AD70F6">
        <w:t>/</w:t>
      </w:r>
      <w:proofErr w:type="spellStart"/>
      <w:r w:rsidRPr="00AD70F6">
        <w:t>book</w:t>
      </w:r>
      <w:proofErr w:type="spellEnd"/>
      <w:r w:rsidRPr="00AD70F6">
        <w:t xml:space="preserve"> (Электронная библиотечная система).</w:t>
      </w:r>
    </w:p>
    <w:p w:rsidR="00591DAA" w:rsidRPr="00AD70F6" w:rsidRDefault="00591DAA" w:rsidP="00BC21CB">
      <w:pPr>
        <w:widowControl w:val="0"/>
        <w:overflowPunct w:val="0"/>
        <w:autoSpaceDE w:val="0"/>
        <w:autoSpaceDN w:val="0"/>
        <w:adjustRightInd w:val="0"/>
        <w:ind w:right="940"/>
        <w:jc w:val="both"/>
      </w:pPr>
      <w:proofErr w:type="spellStart"/>
      <w:r w:rsidRPr="00AD70F6">
        <w:t>www.alleng.ru</w:t>
      </w:r>
      <w:proofErr w:type="spellEnd"/>
      <w:r w:rsidRPr="00AD70F6">
        <w:t>/</w:t>
      </w:r>
      <w:proofErr w:type="spellStart"/>
      <w:r w:rsidRPr="00AD70F6">
        <w:t>edu</w:t>
      </w:r>
      <w:proofErr w:type="spellEnd"/>
      <w:r w:rsidRPr="00AD70F6">
        <w:t>/phys.htm (Образовательные ресурсы Интернета — Физика).</w:t>
      </w:r>
    </w:p>
    <w:p w:rsidR="00591DAA" w:rsidRPr="00AD70F6" w:rsidRDefault="00591DAA" w:rsidP="00BC21CB">
      <w:pPr>
        <w:widowControl w:val="0"/>
        <w:overflowPunct w:val="0"/>
        <w:autoSpaceDE w:val="0"/>
        <w:autoSpaceDN w:val="0"/>
        <w:adjustRightInd w:val="0"/>
        <w:ind w:right="160"/>
        <w:jc w:val="both"/>
      </w:pPr>
      <w:proofErr w:type="spellStart"/>
      <w:r w:rsidRPr="00AD70F6">
        <w:t>www.school-collection.edu.ru</w:t>
      </w:r>
      <w:proofErr w:type="spellEnd"/>
      <w:r w:rsidRPr="00AD70F6">
        <w:t xml:space="preserve"> (Единая коллекция цифровых образовательных ресурсов). </w:t>
      </w:r>
      <w:proofErr w:type="spellStart"/>
      <w:r w:rsidRPr="00AD70F6">
        <w:t>https</w:t>
      </w:r>
      <w:proofErr w:type="spellEnd"/>
      <w:r w:rsidRPr="00AD70F6">
        <w:t>//fiz.1september.ru (учебно-методическая газета «Физика»).</w:t>
      </w:r>
    </w:p>
    <w:p w:rsidR="00591DAA" w:rsidRPr="00AD70F6" w:rsidRDefault="00591DAA" w:rsidP="00BC21CB">
      <w:pPr>
        <w:widowControl w:val="0"/>
        <w:overflowPunct w:val="0"/>
        <w:autoSpaceDE w:val="0"/>
        <w:autoSpaceDN w:val="0"/>
        <w:adjustRightInd w:val="0"/>
        <w:ind w:right="2940"/>
        <w:jc w:val="both"/>
      </w:pPr>
      <w:proofErr w:type="spellStart"/>
      <w:r w:rsidRPr="00AD70F6">
        <w:t>www.n-t.ru</w:t>
      </w:r>
      <w:proofErr w:type="spellEnd"/>
      <w:r w:rsidRPr="00AD70F6">
        <w:t>/</w:t>
      </w:r>
      <w:proofErr w:type="spellStart"/>
      <w:r w:rsidRPr="00AD70F6">
        <w:t>nl</w:t>
      </w:r>
      <w:proofErr w:type="spellEnd"/>
      <w:r w:rsidRPr="00AD70F6">
        <w:t>/</w:t>
      </w:r>
      <w:proofErr w:type="spellStart"/>
      <w:r w:rsidRPr="00AD70F6">
        <w:t>fz</w:t>
      </w:r>
      <w:proofErr w:type="spellEnd"/>
      <w:r w:rsidRPr="00AD70F6">
        <w:t xml:space="preserve"> (Нобелевские лауреаты по физике). </w:t>
      </w:r>
      <w:proofErr w:type="spellStart"/>
      <w:r w:rsidRPr="00AD70F6">
        <w:t>www.nuclphys.sinp.msu.ru</w:t>
      </w:r>
      <w:proofErr w:type="spellEnd"/>
      <w:r w:rsidRPr="00AD70F6">
        <w:t xml:space="preserve"> (Ядерная физика в Интернете). </w:t>
      </w:r>
      <w:proofErr w:type="spellStart"/>
      <w:r w:rsidRPr="00AD70F6">
        <w:t>www.college.ru</w:t>
      </w:r>
      <w:proofErr w:type="spellEnd"/>
      <w:r w:rsidRPr="00AD70F6">
        <w:t>/</w:t>
      </w:r>
      <w:proofErr w:type="spellStart"/>
      <w:r w:rsidRPr="00AD70F6">
        <w:t>fizika</w:t>
      </w:r>
      <w:proofErr w:type="spellEnd"/>
      <w:r w:rsidRPr="00AD70F6">
        <w:t xml:space="preserve"> (Подготовка к ЕГЭ).</w:t>
      </w:r>
    </w:p>
    <w:p w:rsidR="00BC21CB" w:rsidRDefault="00591DAA" w:rsidP="00BC21CB">
      <w:pPr>
        <w:widowControl w:val="0"/>
        <w:autoSpaceDE w:val="0"/>
        <w:autoSpaceDN w:val="0"/>
        <w:adjustRightInd w:val="0"/>
        <w:jc w:val="both"/>
      </w:pPr>
      <w:proofErr w:type="spellStart"/>
      <w:r w:rsidRPr="00AD70F6">
        <w:t>www.kvant.mccme.ru</w:t>
      </w:r>
      <w:proofErr w:type="spellEnd"/>
      <w:r w:rsidRPr="00AD70F6">
        <w:t xml:space="preserve"> (научно-популярный физико-математический журнал «Квант»).</w:t>
      </w:r>
    </w:p>
    <w:p w:rsidR="001F141B" w:rsidRDefault="00591DAA" w:rsidP="00BC21CB">
      <w:pPr>
        <w:widowControl w:val="0"/>
        <w:autoSpaceDE w:val="0"/>
        <w:autoSpaceDN w:val="0"/>
        <w:adjustRightInd w:val="0"/>
        <w:jc w:val="both"/>
      </w:pPr>
      <w:proofErr w:type="spellStart"/>
      <w:r w:rsidRPr="00AD70F6">
        <w:t>yos.ru</w:t>
      </w:r>
      <w:proofErr w:type="spellEnd"/>
      <w:r w:rsidRPr="00AD70F6">
        <w:t>/</w:t>
      </w:r>
      <w:proofErr w:type="spellStart"/>
      <w:r w:rsidRPr="00AD70F6">
        <w:t>natural-sciences</w:t>
      </w:r>
      <w:proofErr w:type="spellEnd"/>
      <w:r w:rsidRPr="00AD70F6">
        <w:t>/</w:t>
      </w:r>
      <w:proofErr w:type="spellStart"/>
      <w:r w:rsidRPr="00AD70F6">
        <w:t>html</w:t>
      </w:r>
      <w:proofErr w:type="spellEnd"/>
      <w:r w:rsidRPr="00AD70F6">
        <w:t xml:space="preserve"> (естественнонаучный журнал для молодежи «Путь</w:t>
      </w:r>
      <w:r w:rsidR="00BC21CB">
        <w:t xml:space="preserve"> в </w:t>
      </w:r>
      <w:r w:rsidRPr="00AD70F6">
        <w:t xml:space="preserve">науку»). </w:t>
      </w:r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sbio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info</w:t>
      </w:r>
      <w:proofErr w:type="spellEnd"/>
      <w:r w:rsidRPr="00CB65FB">
        <w:rPr>
          <w:rFonts w:eastAsiaTheme="minorEastAsia"/>
        </w:rPr>
        <w:t xml:space="preserve"> (Вся биология.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>Современная биология, статьи, новости, библиотека).</w:t>
      </w:r>
      <w:proofErr w:type="gramEnd"/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window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edu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(Единое окно доступа к образовательным ресурсам Интернета по биологии).</w:t>
      </w:r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www.5ballov.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test</w:t>
      </w:r>
      <w:proofErr w:type="spellEnd"/>
      <w:r w:rsidRPr="00CB65FB">
        <w:rPr>
          <w:rFonts w:eastAsiaTheme="minorEastAsia"/>
        </w:rPr>
        <w:t xml:space="preserve"> (Тест для абитуриентов по всему школьному курсу биологии).</w:t>
      </w:r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vspu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ac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deold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bio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bio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htm</w:t>
      </w:r>
      <w:proofErr w:type="spellEnd"/>
      <w:r w:rsidRPr="00CB65FB">
        <w:rPr>
          <w:rFonts w:eastAsiaTheme="minorEastAsia"/>
        </w:rPr>
        <w:t xml:space="preserve"> (Телекоммуникационные викторины по биологии — экологии на сервере Воронежского университета).</w:t>
      </w:r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biology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(Биология в Открытом колледже.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 xml:space="preserve">Сайт содержит электронный учебник по биологии, </w:t>
      </w:r>
      <w:proofErr w:type="spellStart"/>
      <w:r w:rsidRPr="00CB65FB">
        <w:rPr>
          <w:rFonts w:eastAsiaTheme="minorEastAsia"/>
        </w:rPr>
        <w:t>On-line</w:t>
      </w:r>
      <w:proofErr w:type="spellEnd"/>
      <w:r w:rsidRPr="00CB65FB">
        <w:rPr>
          <w:rFonts w:eastAsiaTheme="minorEastAsia"/>
        </w:rPr>
        <w:t xml:space="preserve"> тесты).</w:t>
      </w:r>
      <w:proofErr w:type="gramEnd"/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informika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(Электронный учебник, большой список </w:t>
      </w:r>
      <w:proofErr w:type="spellStart"/>
      <w:r w:rsidRPr="00CB65FB">
        <w:rPr>
          <w:rFonts w:eastAsiaTheme="minorEastAsia"/>
        </w:rPr>
        <w:t>интернет-ресурсов</w:t>
      </w:r>
      <w:proofErr w:type="spellEnd"/>
      <w:r w:rsidRPr="00CB65FB">
        <w:rPr>
          <w:rFonts w:eastAsiaTheme="minorEastAsia"/>
        </w:rPr>
        <w:t>).</w:t>
      </w:r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nrc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edu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(Биологическая картина мира.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>Раздел компьютерного учебника, разработанного в Московском государственном открытом университете).</w:t>
      </w:r>
      <w:proofErr w:type="gramEnd"/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nature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ok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(Редкие и исчезающие животные России — проект Экологического центра МГУ им. М. В. Ломоносова).</w:t>
      </w:r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lastRenderedPageBreak/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kozlenkoa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narod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(Для тех, кто учится сам и учит других; </w:t>
      </w:r>
      <w:proofErr w:type="spellStart"/>
      <w:r w:rsidRPr="00CB65FB">
        <w:rPr>
          <w:rFonts w:eastAsiaTheme="minorEastAsia"/>
        </w:rPr>
        <w:t>очно</w:t>
      </w:r>
      <w:proofErr w:type="spellEnd"/>
      <w:r w:rsidRPr="00CB65FB">
        <w:rPr>
          <w:rFonts w:eastAsiaTheme="minorEastAsia"/>
        </w:rPr>
        <w:t xml:space="preserve"> и дистанционно, биологии, химии, другим предметам).</w:t>
      </w:r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schoolcity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by</w:t>
      </w:r>
      <w:proofErr w:type="spellEnd"/>
      <w:r w:rsidRPr="00CB65FB">
        <w:rPr>
          <w:rFonts w:eastAsiaTheme="minorEastAsia"/>
        </w:rPr>
        <w:t xml:space="preserve"> (Биология в вопросах и ответах).</w:t>
      </w:r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bril2002. </w:t>
      </w:r>
      <w:proofErr w:type="spellStart"/>
      <w:r w:rsidRPr="00CB65FB">
        <w:rPr>
          <w:rFonts w:eastAsiaTheme="minorEastAsia"/>
        </w:rPr>
        <w:t>narod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(Биология для школьников.</w:t>
      </w:r>
      <w:proofErr w:type="gramEnd"/>
      <w:r w:rsidRPr="00CB65FB">
        <w:rPr>
          <w:rFonts w:eastAsiaTheme="minorEastAsia"/>
        </w:rPr>
        <w:t xml:space="preserve"> Краткая, компактная, но достаточно</w:t>
      </w:r>
    </w:p>
    <w:p w:rsidR="00031458" w:rsidRPr="00CB65FB" w:rsidRDefault="00031458" w:rsidP="00031458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подробная информация по разделам: </w:t>
      </w:r>
      <w:proofErr w:type="gramStart"/>
      <w:r w:rsidRPr="00CB65FB">
        <w:rPr>
          <w:rFonts w:eastAsiaTheme="minorEastAsia"/>
        </w:rPr>
        <w:t>«Общая биология»</w:t>
      </w:r>
      <w:r>
        <w:rPr>
          <w:rFonts w:eastAsiaTheme="minorEastAsia"/>
        </w:rPr>
        <w:t>, «Ботаника», «Зоология», «Чело</w:t>
      </w:r>
      <w:r w:rsidRPr="00CB65FB">
        <w:rPr>
          <w:rFonts w:eastAsiaTheme="minorEastAsia"/>
        </w:rPr>
        <w:t>век»).</w:t>
      </w:r>
      <w:proofErr w:type="gramEnd"/>
    </w:p>
    <w:p w:rsidR="00031458" w:rsidRPr="002A0691" w:rsidRDefault="00031458" w:rsidP="00031458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openclass</w:t>
      </w:r>
      <w:proofErr w:type="spellEnd"/>
      <w:proofErr w:type="gramEnd"/>
      <w:r w:rsidRPr="002B2123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ru</w:t>
      </w:r>
      <w:proofErr w:type="spellEnd"/>
      <w:proofErr w:type="gramEnd"/>
      <w:r>
        <w:rPr>
          <w:lang w:eastAsia="en-US"/>
        </w:rPr>
        <w:t xml:space="preserve"> (открытый класс: сетевые образовательные сообщества)</w:t>
      </w:r>
    </w:p>
    <w:p w:rsidR="00031458" w:rsidRPr="002A0691" w:rsidRDefault="00031458" w:rsidP="00031458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</w:t>
      </w:r>
      <w:proofErr w:type="gramStart"/>
      <w:r>
        <w:rPr>
          <w:lang w:val="en-US" w:eastAsia="en-US"/>
        </w:rPr>
        <w:t>school</w:t>
      </w:r>
      <w:proofErr w:type="gramEnd"/>
      <w:r w:rsidRPr="002B2123">
        <w:rPr>
          <w:lang w:eastAsia="en-US"/>
        </w:rPr>
        <w:t xml:space="preserve">. </w:t>
      </w:r>
      <w:proofErr w:type="gramStart"/>
      <w:r>
        <w:rPr>
          <w:lang w:val="en-US" w:eastAsia="en-US"/>
        </w:rPr>
        <w:t>collection</w:t>
      </w:r>
      <w:proofErr w:type="gramEnd"/>
      <w:r w:rsidRPr="002B2123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edu</w:t>
      </w:r>
      <w:proofErr w:type="spellEnd"/>
      <w:proofErr w:type="gramEnd"/>
      <w:r w:rsidRPr="002A0691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ru</w:t>
      </w:r>
      <w:proofErr w:type="spellEnd"/>
      <w:proofErr w:type="gramEnd"/>
      <w:r>
        <w:rPr>
          <w:lang w:eastAsia="en-US"/>
        </w:rPr>
        <w:t xml:space="preserve"> (Единая коллекция цифровых образовательных ресурсов)</w:t>
      </w:r>
    </w:p>
    <w:p w:rsidR="00031458" w:rsidRPr="002A0691" w:rsidRDefault="00031458" w:rsidP="00031458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</w:t>
      </w:r>
      <w:proofErr w:type="gramStart"/>
      <w:r>
        <w:rPr>
          <w:lang w:val="en-US" w:eastAsia="en-US"/>
        </w:rPr>
        <w:t>festival</w:t>
      </w:r>
      <w:proofErr w:type="gramEnd"/>
      <w:r w:rsidRPr="002B2123">
        <w:rPr>
          <w:lang w:eastAsia="en-US"/>
        </w:rPr>
        <w:t xml:space="preserve">.  </w:t>
      </w:r>
      <w:proofErr w:type="gramStart"/>
      <w:r w:rsidRPr="002B2123">
        <w:rPr>
          <w:lang w:eastAsia="en-US"/>
        </w:rPr>
        <w:t>1</w:t>
      </w:r>
      <w:proofErr w:type="spellStart"/>
      <w:r>
        <w:rPr>
          <w:lang w:val="en-US" w:eastAsia="en-US"/>
        </w:rPr>
        <w:t>september</w:t>
      </w:r>
      <w:proofErr w:type="spellEnd"/>
      <w:r w:rsidRPr="002B2123">
        <w:rPr>
          <w:lang w:eastAsia="en-US"/>
        </w:rPr>
        <w:t xml:space="preserve">.  </w:t>
      </w:r>
      <w:proofErr w:type="spellStart"/>
      <w:r>
        <w:rPr>
          <w:lang w:val="en-US" w:eastAsia="en-US"/>
        </w:rPr>
        <w:t>ru</w:t>
      </w:r>
      <w:proofErr w:type="spellEnd"/>
      <w:r>
        <w:rPr>
          <w:lang w:eastAsia="en-US"/>
        </w:rPr>
        <w:t xml:space="preserve"> (Фестиваль педагогических идей «Открытый урок»</w:t>
      </w:r>
      <w:proofErr w:type="gramEnd"/>
    </w:p>
    <w:p w:rsidR="00031458" w:rsidRPr="002A0691" w:rsidRDefault="00031458" w:rsidP="00031458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 </w:t>
      </w:r>
      <w:proofErr w:type="gramStart"/>
      <w:r>
        <w:rPr>
          <w:lang w:val="en-US" w:eastAsia="en-US"/>
        </w:rPr>
        <w:t>base</w:t>
      </w:r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proofErr w:type="gramStart"/>
      <w:r>
        <w:rPr>
          <w:lang w:val="en-US" w:eastAsia="en-US"/>
        </w:rPr>
        <w:t>garant</w:t>
      </w:r>
      <w:proofErr w:type="spellEnd"/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proofErr w:type="gramStart"/>
      <w:r>
        <w:rPr>
          <w:lang w:val="en-US" w:eastAsia="en-US"/>
        </w:rPr>
        <w:t>ru</w:t>
      </w:r>
      <w:proofErr w:type="spellEnd"/>
      <w:r>
        <w:rPr>
          <w:lang w:eastAsia="en-US"/>
        </w:rPr>
        <w:t xml:space="preserve">  (</w:t>
      </w:r>
      <w:proofErr w:type="gramEnd"/>
      <w:r>
        <w:rPr>
          <w:lang w:eastAsia="en-US"/>
        </w:rPr>
        <w:t xml:space="preserve"> Гарант- информационно –правовой портал)</w:t>
      </w:r>
    </w:p>
    <w:p w:rsidR="00031458" w:rsidRPr="002B2123" w:rsidRDefault="00031458" w:rsidP="00031458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proofErr w:type="gramStart"/>
      <w:r>
        <w:rPr>
          <w:lang w:val="en-US" w:eastAsia="en-US"/>
        </w:rPr>
        <w:t>istrodina</w:t>
      </w:r>
      <w:proofErr w:type="spellEnd"/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gramStart"/>
      <w:r>
        <w:rPr>
          <w:lang w:val="en-US" w:eastAsia="en-US"/>
        </w:rPr>
        <w:t>com</w:t>
      </w:r>
      <w:proofErr w:type="gramEnd"/>
      <w:r>
        <w:rPr>
          <w:lang w:eastAsia="en-US"/>
        </w:rPr>
        <w:t xml:space="preserve">       (Российский исторический иллюстрированный журнал «Родина»</w:t>
      </w:r>
    </w:p>
    <w:p w:rsidR="00031458" w:rsidRPr="00C212E1" w:rsidRDefault="00031458" w:rsidP="00031458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C212E1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C212E1">
        <w:rPr>
          <w:rFonts w:eastAsiaTheme="minorHAnsi"/>
          <w:color w:val="000000"/>
          <w:lang w:eastAsia="en-US"/>
        </w:rPr>
        <w:t>www.potal.edu.ru</w:t>
      </w:r>
      <w:proofErr w:type="spellEnd"/>
      <w:r w:rsidRPr="00C212E1">
        <w:rPr>
          <w:rFonts w:eastAsiaTheme="minorHAnsi"/>
          <w:color w:val="000000"/>
          <w:lang w:eastAsia="en-US"/>
        </w:rPr>
        <w:t xml:space="preserve"> – Федеральный портал «Российское образование». </w:t>
      </w:r>
    </w:p>
    <w:p w:rsidR="00031458" w:rsidRPr="00C212E1" w:rsidRDefault="00031458" w:rsidP="00031458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C212E1">
        <w:rPr>
          <w:rFonts w:eastAsiaTheme="minorHAnsi"/>
          <w:color w:val="000000"/>
          <w:lang w:eastAsia="en-US"/>
        </w:rPr>
        <w:t>http: //</w:t>
      </w:r>
      <w:proofErr w:type="spellStart"/>
      <w:r w:rsidRPr="00C212E1">
        <w:rPr>
          <w:rFonts w:eastAsiaTheme="minorHAnsi"/>
          <w:color w:val="000000"/>
          <w:lang w:eastAsia="en-US"/>
        </w:rPr>
        <w:t>school.holm.ru</w:t>
      </w:r>
      <w:proofErr w:type="spellEnd"/>
      <w:r w:rsidRPr="00C212E1">
        <w:rPr>
          <w:rFonts w:eastAsiaTheme="minorHAnsi"/>
          <w:color w:val="000000"/>
          <w:lang w:eastAsia="en-US"/>
        </w:rPr>
        <w:t xml:space="preserve"> – Школьный мир: каталог образовательных ресурсов. </w:t>
      </w:r>
    </w:p>
    <w:p w:rsidR="00031458" w:rsidRPr="00C212E1" w:rsidRDefault="00031458" w:rsidP="00031458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</w:rPr>
      </w:pPr>
    </w:p>
    <w:p w:rsidR="001F141B" w:rsidRPr="00CB65FB" w:rsidRDefault="001F141B" w:rsidP="00BC21CB">
      <w:pPr>
        <w:pStyle w:val="1"/>
        <w:tabs>
          <w:tab w:val="num" w:pos="0"/>
        </w:tabs>
        <w:jc w:val="both"/>
        <w:rPr>
          <w:b/>
          <w:bCs/>
          <w:caps/>
        </w:rPr>
      </w:pPr>
      <w:r>
        <w:br w:type="page"/>
      </w:r>
      <w:r w:rsidR="00B13D24">
        <w:rPr>
          <w:b/>
          <w:bCs/>
          <w:caps/>
        </w:rPr>
        <w:lastRenderedPageBreak/>
        <w:t>6</w:t>
      </w:r>
      <w:r w:rsidRPr="00CB65FB">
        <w:rPr>
          <w:b/>
          <w:bCs/>
          <w:caps/>
        </w:rPr>
        <w:t xml:space="preserve">. Контроль и оценка результатов освоения </w:t>
      </w:r>
      <w:r w:rsidR="0077593C">
        <w:rPr>
          <w:b/>
          <w:bCs/>
          <w:caps/>
        </w:rPr>
        <w:t xml:space="preserve">ДОПОЛНИТЕЛЬНОГО </w:t>
      </w:r>
      <w:r w:rsidR="00557D45">
        <w:rPr>
          <w:b/>
          <w:bCs/>
          <w:caps/>
        </w:rPr>
        <w:t xml:space="preserve">Учебного </w:t>
      </w:r>
      <w:r w:rsidR="00C346EB">
        <w:rPr>
          <w:b/>
          <w:bCs/>
          <w:caps/>
        </w:rPr>
        <w:t>ПРЕДМЕТА</w:t>
      </w:r>
      <w:r w:rsidR="00557D45">
        <w:rPr>
          <w:b/>
          <w:bCs/>
          <w:caps/>
        </w:rPr>
        <w:t xml:space="preserve"> </w:t>
      </w:r>
      <w:r w:rsidR="00557D45" w:rsidRPr="00557D45">
        <w:rPr>
          <w:b/>
          <w:bCs/>
          <w:caps/>
        </w:rPr>
        <w:t xml:space="preserve">«Введение в </w:t>
      </w:r>
      <w:r w:rsidR="00B04E83">
        <w:rPr>
          <w:b/>
          <w:bCs/>
          <w:caps/>
        </w:rPr>
        <w:t>СПЕЦИАЛЬНОСТИ</w:t>
      </w:r>
      <w:r w:rsidR="00557D45" w:rsidRPr="00557D45">
        <w:rPr>
          <w:b/>
          <w:bCs/>
          <w:caps/>
        </w:rPr>
        <w:t>»:</w:t>
      </w:r>
    </w:p>
    <w:p w:rsidR="001F141B" w:rsidRPr="00CB65FB" w:rsidRDefault="001F141B" w:rsidP="001F141B">
      <w:pPr>
        <w:jc w:val="center"/>
      </w:pPr>
    </w:p>
    <w:tbl>
      <w:tblPr>
        <w:tblW w:w="1007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17"/>
        <w:gridCol w:w="4161"/>
        <w:gridCol w:w="2700"/>
      </w:tblGrid>
      <w:tr w:rsidR="001F141B" w:rsidRPr="00CB65FB" w:rsidTr="000E3E39">
        <w:tc>
          <w:tcPr>
            <w:tcW w:w="3217" w:type="dxa"/>
          </w:tcPr>
          <w:p w:rsidR="001F141B" w:rsidRPr="00CB65FB" w:rsidRDefault="001F141B" w:rsidP="001741F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1F141B" w:rsidRDefault="001F141B" w:rsidP="001741F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  <w:p w:rsidR="00B13D24" w:rsidRPr="00DB7873" w:rsidRDefault="00B13D24" w:rsidP="00B13D24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DB7873">
              <w:rPr>
                <w:i/>
                <w:sz w:val="20"/>
                <w:szCs w:val="20"/>
              </w:rPr>
              <w:t>Показатели формулируются для каждого результата в соответствии с представленными выше требованиями</w:t>
            </w:r>
          </w:p>
          <w:p w:rsidR="00B13D24" w:rsidRPr="00CB65FB" w:rsidRDefault="00B13D24" w:rsidP="001741F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1F141B" w:rsidRDefault="001F141B" w:rsidP="001741F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  <w:p w:rsidR="00B13D24" w:rsidRPr="00CB65FB" w:rsidRDefault="00B13D24" w:rsidP="001741F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DB7873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1F141B" w:rsidRPr="00CB65FB" w:rsidTr="000E3E39">
        <w:tc>
          <w:tcPr>
            <w:tcW w:w="10078" w:type="dxa"/>
            <w:gridSpan w:val="3"/>
          </w:tcPr>
          <w:p w:rsidR="001F141B" w:rsidRPr="00CB65FB" w:rsidRDefault="001F141B" w:rsidP="001741F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0E3E39" w:rsidRPr="00CB65FB" w:rsidTr="008B5070">
        <w:trPr>
          <w:trHeight w:val="3575"/>
        </w:trPr>
        <w:tc>
          <w:tcPr>
            <w:tcW w:w="3217" w:type="dxa"/>
          </w:tcPr>
          <w:p w:rsidR="000E3E39" w:rsidRPr="008B5070" w:rsidRDefault="008B5070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proofErr w:type="spellStart"/>
            <w:r>
              <w:t>С</w:t>
            </w:r>
            <w:r w:rsidR="000E3E39" w:rsidRPr="00AD70F6">
              <w:t>формированность</w:t>
            </w:r>
            <w:proofErr w:type="spellEnd"/>
            <w:r w:rsidR="000E3E39" w:rsidRPr="00AD70F6"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</w:tc>
        <w:tc>
          <w:tcPr>
            <w:tcW w:w="4161" w:type="dxa"/>
          </w:tcPr>
          <w:p w:rsidR="000E3E39" w:rsidRPr="00AD70F6" w:rsidRDefault="000C13E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0C13E9">
              <w:rPr>
                <w:b/>
                <w:i/>
                <w:u w:val="single"/>
              </w:rPr>
              <w:t>И</w:t>
            </w:r>
            <w:r w:rsidR="000E3E39" w:rsidRPr="000C13E9">
              <w:rPr>
                <w:b/>
                <w:i/>
                <w:u w:val="single"/>
              </w:rPr>
              <w:t>меет</w:t>
            </w:r>
            <w:r w:rsidR="000E3E39" w:rsidRPr="00AD70F6">
              <w:t xml:space="preserve"> представлени</w:t>
            </w:r>
            <w:r w:rsidR="000E3E39">
              <w:t>е</w:t>
            </w:r>
            <w:r w:rsidR="000E3E39" w:rsidRPr="00AD70F6">
              <w:t xml:space="preserve">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</w:t>
            </w:r>
            <w:r>
              <w:t xml:space="preserve"> для решения практических задач.</w:t>
            </w:r>
            <w:r w:rsidR="000E3E39" w:rsidRPr="00AD70F6">
              <w:t xml:space="preserve"> </w:t>
            </w:r>
          </w:p>
          <w:p w:rsidR="000E3E39" w:rsidRPr="0053631B" w:rsidRDefault="000E3E3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  <w:i/>
              </w:rPr>
            </w:pPr>
          </w:p>
        </w:tc>
        <w:tc>
          <w:tcPr>
            <w:tcW w:w="2700" w:type="dxa"/>
          </w:tcPr>
          <w:p w:rsidR="000E3E39" w:rsidRPr="00547751" w:rsidRDefault="000E3E39" w:rsidP="00AA0BC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E3E39" w:rsidRDefault="000E3E39" w:rsidP="00AA0BC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лаборатор</w:t>
            </w:r>
            <w:r w:rsidR="008B5070">
              <w:rPr>
                <w:sz w:val="20"/>
                <w:szCs w:val="20"/>
              </w:rPr>
              <w:t xml:space="preserve">ные опыты; тестирование; ИКТ; </w:t>
            </w:r>
            <w:r>
              <w:rPr>
                <w:sz w:val="20"/>
                <w:szCs w:val="20"/>
              </w:rPr>
              <w:t xml:space="preserve">решение задач; </w:t>
            </w:r>
          </w:p>
          <w:p w:rsidR="000E3E39" w:rsidRDefault="000E3E39" w:rsidP="00AA0BC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E3E39" w:rsidRPr="00547751" w:rsidRDefault="000E3E39" w:rsidP="002D79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E3E39" w:rsidRPr="00CB65FB" w:rsidTr="000E3E39">
        <w:tc>
          <w:tcPr>
            <w:tcW w:w="3217" w:type="dxa"/>
          </w:tcPr>
          <w:p w:rsidR="000E3E39" w:rsidRPr="00AD70F6" w:rsidRDefault="000E3E3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AD70F6"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</w:t>
            </w:r>
          </w:p>
          <w:p w:rsidR="000E3E39" w:rsidRPr="00AD70F6" w:rsidRDefault="000E3E3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 xml:space="preserve">и </w:t>
            </w:r>
            <w:r w:rsidRPr="00AD70F6">
              <w:t xml:space="preserve">символики; </w:t>
            </w:r>
          </w:p>
          <w:p w:rsidR="000E3E39" w:rsidRPr="00E9611F" w:rsidRDefault="000E3E39" w:rsidP="00AA0BC5">
            <w:pPr>
              <w:pStyle w:val="2"/>
              <w:spacing w:after="0" w:line="240" w:lineRule="auto"/>
              <w:rPr>
                <w:b/>
                <w:i/>
                <w:color w:val="FF0000"/>
              </w:rPr>
            </w:pPr>
          </w:p>
        </w:tc>
        <w:tc>
          <w:tcPr>
            <w:tcW w:w="4161" w:type="dxa"/>
          </w:tcPr>
          <w:p w:rsidR="000E3E39" w:rsidRPr="00AD70F6" w:rsidRDefault="000C13E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0C13E9">
              <w:rPr>
                <w:b/>
                <w:i/>
                <w:u w:val="single"/>
              </w:rPr>
              <w:t>Владеет</w:t>
            </w:r>
            <w:r w:rsidR="000E3E39" w:rsidRPr="00AD70F6">
              <w:t xml:space="preserve"> основополагающими физическими понятиями, закономерностями, законами и теориями; уверенное использование физической терминологии </w:t>
            </w:r>
          </w:p>
          <w:p w:rsidR="000E3E39" w:rsidRPr="00AD70F6" w:rsidRDefault="000E3E3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 xml:space="preserve">и </w:t>
            </w:r>
            <w:r w:rsidR="000C13E9">
              <w:t>символики.</w:t>
            </w:r>
            <w:r w:rsidRPr="00AD70F6">
              <w:t xml:space="preserve"> </w:t>
            </w:r>
          </w:p>
          <w:p w:rsidR="000E3E39" w:rsidRPr="00E9611F" w:rsidRDefault="000E3E39" w:rsidP="000E3E39">
            <w:pPr>
              <w:pStyle w:val="2"/>
              <w:spacing w:after="0" w:line="240" w:lineRule="auto"/>
              <w:rPr>
                <w:b/>
                <w:i/>
                <w:color w:val="FF0000"/>
              </w:rPr>
            </w:pPr>
          </w:p>
        </w:tc>
        <w:tc>
          <w:tcPr>
            <w:tcW w:w="2700" w:type="dxa"/>
          </w:tcPr>
          <w:p w:rsidR="000E3E39" w:rsidRPr="00547751" w:rsidRDefault="000E3E39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E3E39" w:rsidRDefault="000E3E39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</w:t>
            </w:r>
            <w:r w:rsidR="008B5070">
              <w:rPr>
                <w:sz w:val="20"/>
                <w:szCs w:val="20"/>
              </w:rPr>
              <w:t>орные опыты; тестирование; ИКТ;</w:t>
            </w:r>
            <w:r>
              <w:rPr>
                <w:sz w:val="20"/>
                <w:szCs w:val="20"/>
              </w:rPr>
              <w:t xml:space="preserve">  решение задач; </w:t>
            </w:r>
          </w:p>
          <w:p w:rsidR="000E3E39" w:rsidRDefault="000E3E39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E3E39" w:rsidRPr="00CB65FB" w:rsidRDefault="000E3E39" w:rsidP="002D79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E3E39" w:rsidRPr="00CB65FB" w:rsidTr="000E3E39">
        <w:tc>
          <w:tcPr>
            <w:tcW w:w="3217" w:type="dxa"/>
          </w:tcPr>
          <w:p w:rsidR="000E3E39" w:rsidRPr="00E9611F" w:rsidRDefault="000E3E39" w:rsidP="000E3E39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 w:rsidRPr="00AD70F6">
              <w:t>владение основными методами научного познания, используемыми в физике: наблюдением, описанием, измерением, экспериментом;</w:t>
            </w:r>
          </w:p>
        </w:tc>
        <w:tc>
          <w:tcPr>
            <w:tcW w:w="4161" w:type="dxa"/>
          </w:tcPr>
          <w:p w:rsidR="000E3E39" w:rsidRPr="00E9611F" w:rsidRDefault="000C13E9" w:rsidP="000E3E39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 w:rsidRPr="000C13E9">
              <w:rPr>
                <w:b/>
                <w:i/>
                <w:u w:val="single"/>
              </w:rPr>
              <w:t>В</w:t>
            </w:r>
            <w:r w:rsidR="000E3E39" w:rsidRPr="000C13E9">
              <w:rPr>
                <w:b/>
                <w:i/>
                <w:u w:val="single"/>
              </w:rPr>
              <w:t>ладеет</w:t>
            </w:r>
            <w:r w:rsidR="000E3E39" w:rsidRPr="000C13E9">
              <w:rPr>
                <w:i/>
                <w:u w:val="single"/>
              </w:rPr>
              <w:t xml:space="preserve"> </w:t>
            </w:r>
            <w:r w:rsidR="000E3E39" w:rsidRPr="00AD70F6">
              <w:t>основными методами научного познания, используемыми в физике: наблюдением, описанием, измерением, экспериментом</w:t>
            </w:r>
            <w:r>
              <w:t>.</w:t>
            </w:r>
          </w:p>
        </w:tc>
        <w:tc>
          <w:tcPr>
            <w:tcW w:w="2700" w:type="dxa"/>
          </w:tcPr>
          <w:p w:rsidR="000E3E39" w:rsidRPr="00547751" w:rsidRDefault="000E3E39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E3E39" w:rsidRDefault="000E3E39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</w:t>
            </w:r>
            <w:r w:rsidR="008B5070">
              <w:rPr>
                <w:sz w:val="20"/>
                <w:szCs w:val="20"/>
              </w:rPr>
              <w:t>орные опыты; тестирование; ИКТ;</w:t>
            </w:r>
            <w:r>
              <w:rPr>
                <w:sz w:val="20"/>
                <w:szCs w:val="20"/>
              </w:rPr>
              <w:t xml:space="preserve">  решение задач; </w:t>
            </w:r>
          </w:p>
          <w:p w:rsidR="000E3E39" w:rsidRDefault="000E3E39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E3E39" w:rsidRPr="00CB65FB" w:rsidRDefault="000E3E39" w:rsidP="002D79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E3E39" w:rsidRPr="00CB65FB" w:rsidTr="000E3E39">
        <w:tc>
          <w:tcPr>
            <w:tcW w:w="3217" w:type="dxa"/>
          </w:tcPr>
          <w:p w:rsidR="000E3E39" w:rsidRPr="00AD70F6" w:rsidRDefault="000C13E9" w:rsidP="000E3E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>умение</w:t>
            </w:r>
            <w:r w:rsidR="000E3E39" w:rsidRPr="00AD70F6">
              <w:t xml:space="preserve"> обрабатывать результаты измерений, обнаруживать зависимость между физическими величинами, объяснять полученные результаты и делать выводы; </w:t>
            </w:r>
          </w:p>
          <w:p w:rsidR="000E3E39" w:rsidRPr="00E9611F" w:rsidRDefault="000E3E39" w:rsidP="00AA0BC5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0E3E39" w:rsidRPr="00AD70F6" w:rsidRDefault="000C13E9" w:rsidP="000E3E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C13E9">
              <w:rPr>
                <w:b/>
                <w:i/>
                <w:u w:val="single"/>
              </w:rPr>
              <w:t>У</w:t>
            </w:r>
            <w:r w:rsidR="000E3E39" w:rsidRPr="000C13E9">
              <w:rPr>
                <w:b/>
                <w:i/>
                <w:u w:val="single"/>
              </w:rPr>
              <w:t>меет</w:t>
            </w:r>
            <w:r w:rsidR="000E3E39" w:rsidRPr="00AD70F6">
              <w:t xml:space="preserve"> обрабатывать результаты измерений, обнаруживать зависимость между физическими величинами, объяснять получе</w:t>
            </w:r>
            <w:r>
              <w:t>нные результаты и делать выводы.</w:t>
            </w:r>
            <w:r w:rsidR="000E3E39" w:rsidRPr="00AD70F6">
              <w:t xml:space="preserve"> </w:t>
            </w:r>
          </w:p>
          <w:p w:rsidR="000E3E39" w:rsidRPr="00E9611F" w:rsidRDefault="000E3E39" w:rsidP="000E3E39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0E3E39" w:rsidRPr="00547751" w:rsidRDefault="000E3E39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E3E39" w:rsidRDefault="000E3E39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</w:t>
            </w:r>
            <w:r w:rsidR="008B5070">
              <w:rPr>
                <w:sz w:val="20"/>
                <w:szCs w:val="20"/>
              </w:rPr>
              <w:t>торные опыты; тестирование; ИКТ</w:t>
            </w:r>
            <w:r>
              <w:rPr>
                <w:sz w:val="20"/>
                <w:szCs w:val="20"/>
              </w:rPr>
              <w:t xml:space="preserve">;  решение задач; </w:t>
            </w:r>
          </w:p>
          <w:p w:rsidR="000E3E39" w:rsidRDefault="000E3E39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E3E39" w:rsidRPr="00CB65FB" w:rsidRDefault="000E3E39" w:rsidP="002D79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E3E39" w:rsidRPr="00CB65FB" w:rsidTr="000E3E39">
        <w:tc>
          <w:tcPr>
            <w:tcW w:w="3217" w:type="dxa"/>
          </w:tcPr>
          <w:p w:rsidR="000E3E39" w:rsidRPr="00AD70F6" w:rsidRDefault="000E3E3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proofErr w:type="spellStart"/>
            <w:r w:rsidRPr="00AD70F6">
              <w:t>сформированность</w:t>
            </w:r>
            <w:proofErr w:type="spellEnd"/>
            <w:r w:rsidRPr="00AD70F6">
              <w:t xml:space="preserve"> умения решать физические задачи;</w:t>
            </w:r>
          </w:p>
          <w:p w:rsidR="000E3E39" w:rsidRPr="00E9611F" w:rsidRDefault="000E3E39" w:rsidP="00AA0BC5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0E3E39" w:rsidRPr="00AD70F6" w:rsidRDefault="000C13E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0C13E9">
              <w:rPr>
                <w:b/>
                <w:i/>
                <w:u w:val="single"/>
              </w:rPr>
              <w:t>У</w:t>
            </w:r>
            <w:r w:rsidR="000E3E39" w:rsidRPr="000C13E9">
              <w:rPr>
                <w:b/>
                <w:i/>
                <w:u w:val="single"/>
              </w:rPr>
              <w:t>меет</w:t>
            </w:r>
            <w:r>
              <w:t xml:space="preserve"> решать физические задачи.</w:t>
            </w:r>
          </w:p>
          <w:p w:rsidR="000E3E39" w:rsidRPr="00E9611F" w:rsidRDefault="000E3E39" w:rsidP="000E3E39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0E3E39" w:rsidRPr="00547751" w:rsidRDefault="000E3E39" w:rsidP="000D310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E3E39" w:rsidRDefault="000E3E39" w:rsidP="000D310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</w:t>
            </w:r>
            <w:r w:rsidR="008B5070">
              <w:rPr>
                <w:sz w:val="20"/>
                <w:szCs w:val="20"/>
              </w:rPr>
              <w:t xml:space="preserve">орные опыты; </w:t>
            </w:r>
            <w:r w:rsidR="008B5070">
              <w:rPr>
                <w:sz w:val="20"/>
                <w:szCs w:val="20"/>
              </w:rPr>
              <w:lastRenderedPageBreak/>
              <w:t>тестирование; ИКТ;</w:t>
            </w:r>
            <w:r>
              <w:rPr>
                <w:sz w:val="20"/>
                <w:szCs w:val="20"/>
              </w:rPr>
              <w:t xml:space="preserve">  решение задач; </w:t>
            </w:r>
          </w:p>
          <w:p w:rsidR="000E3E39" w:rsidRDefault="000E3E39" w:rsidP="000D310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E3E39" w:rsidRPr="00547751" w:rsidRDefault="000E3E39" w:rsidP="002D79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E3E39" w:rsidRPr="00CB65FB" w:rsidTr="000C13E9">
        <w:trPr>
          <w:trHeight w:val="2694"/>
        </w:trPr>
        <w:tc>
          <w:tcPr>
            <w:tcW w:w="3217" w:type="dxa"/>
          </w:tcPr>
          <w:p w:rsidR="000E3E39" w:rsidRPr="00AD70F6" w:rsidRDefault="000E3E3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proofErr w:type="spellStart"/>
            <w:r w:rsidRPr="00AD70F6">
              <w:lastRenderedPageBreak/>
              <w:t>сформированность</w:t>
            </w:r>
            <w:proofErr w:type="spellEnd"/>
            <w:r w:rsidRPr="00AD70F6">
              <w:t xml:space="preserve"> умения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0E3E39" w:rsidRPr="00E9611F" w:rsidRDefault="000E3E3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color w:val="FF0000"/>
              </w:rPr>
            </w:pPr>
            <w:r>
              <w:t xml:space="preserve">и </w:t>
            </w:r>
            <w:r w:rsidRPr="00AD70F6">
              <w:t xml:space="preserve">для принятия практических решений в повседневной жизни; </w:t>
            </w:r>
          </w:p>
        </w:tc>
        <w:tc>
          <w:tcPr>
            <w:tcW w:w="4161" w:type="dxa"/>
          </w:tcPr>
          <w:p w:rsidR="000E3E39" w:rsidRPr="00AD70F6" w:rsidRDefault="000C13E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0C13E9">
              <w:rPr>
                <w:b/>
                <w:i/>
                <w:u w:val="single"/>
              </w:rPr>
              <w:t>У</w:t>
            </w:r>
            <w:r w:rsidR="000E3E39" w:rsidRPr="000C13E9">
              <w:rPr>
                <w:b/>
                <w:i/>
                <w:u w:val="single"/>
              </w:rPr>
              <w:t>меет</w:t>
            </w:r>
            <w:r w:rsidR="000E3E39" w:rsidRPr="00AD70F6">
              <w:t xml:space="preserve">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0E3E39" w:rsidRPr="00AD70F6" w:rsidRDefault="000E3E39" w:rsidP="000E3E39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 xml:space="preserve">и </w:t>
            </w:r>
            <w:r w:rsidRPr="00AD70F6">
              <w:t xml:space="preserve">для принятия практических решений в повседневной жизни; </w:t>
            </w:r>
          </w:p>
          <w:p w:rsidR="000E3E39" w:rsidRPr="00AD70F6" w:rsidRDefault="000E3E39" w:rsidP="000E3E39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0E3E39" w:rsidRPr="00E9611F" w:rsidRDefault="000E3E39" w:rsidP="008B5070">
            <w:pPr>
              <w:pStyle w:val="af2"/>
              <w:spacing w:after="0"/>
              <w:ind w:left="0"/>
              <w:jc w:val="both"/>
              <w:rPr>
                <w:color w:val="FF0000"/>
              </w:rPr>
            </w:pPr>
          </w:p>
        </w:tc>
        <w:tc>
          <w:tcPr>
            <w:tcW w:w="2700" w:type="dxa"/>
          </w:tcPr>
          <w:p w:rsidR="000E3E39" w:rsidRPr="00547751" w:rsidRDefault="000E3E39" w:rsidP="000D310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E3E39" w:rsidRDefault="000E3E39" w:rsidP="000D310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</w:t>
            </w:r>
            <w:r w:rsidR="008B5070">
              <w:rPr>
                <w:sz w:val="20"/>
                <w:szCs w:val="20"/>
              </w:rPr>
              <w:t>торные опыты; тестирование; ИКТ</w:t>
            </w:r>
            <w:r>
              <w:rPr>
                <w:sz w:val="20"/>
                <w:szCs w:val="20"/>
              </w:rPr>
              <w:t xml:space="preserve">;  решение задач; </w:t>
            </w:r>
          </w:p>
          <w:p w:rsidR="000E3E39" w:rsidRDefault="000E3E39" w:rsidP="000D310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E3E39" w:rsidRPr="00547751" w:rsidRDefault="000E3E39" w:rsidP="002D79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C13E9" w:rsidRPr="00CB65FB" w:rsidTr="000E3E39">
        <w:trPr>
          <w:trHeight w:val="1592"/>
        </w:trPr>
        <w:tc>
          <w:tcPr>
            <w:tcW w:w="3217" w:type="dxa"/>
          </w:tcPr>
          <w:p w:rsidR="000C13E9" w:rsidRPr="00AD70F6" w:rsidRDefault="000C13E9" w:rsidP="000E3E39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0C13E9" w:rsidRPr="00AD70F6" w:rsidRDefault="000C13E9" w:rsidP="000E3E39">
            <w:pPr>
              <w:pStyle w:val="af2"/>
              <w:spacing w:after="0"/>
              <w:ind w:left="0"/>
              <w:jc w:val="both"/>
            </w:pPr>
            <w:proofErr w:type="spellStart"/>
            <w:r w:rsidRPr="00AD70F6">
              <w:t>сформированность</w:t>
            </w:r>
            <w:proofErr w:type="spellEnd"/>
            <w:r w:rsidRPr="00AD70F6">
              <w:t xml:space="preserve"> собственной позиции по отношению к физической информации, получаемой из разных источников.</w:t>
            </w:r>
          </w:p>
          <w:p w:rsidR="000C13E9" w:rsidRPr="00AD70F6" w:rsidRDefault="000C13E9" w:rsidP="000D310E">
            <w:pPr>
              <w:pStyle w:val="2"/>
              <w:ind w:left="0"/>
            </w:pPr>
          </w:p>
        </w:tc>
        <w:tc>
          <w:tcPr>
            <w:tcW w:w="4161" w:type="dxa"/>
          </w:tcPr>
          <w:p w:rsidR="000C13E9" w:rsidRDefault="000C13E9" w:rsidP="000C13E9">
            <w:pPr>
              <w:pStyle w:val="af2"/>
              <w:spacing w:before="60" w:after="0"/>
              <w:ind w:left="0"/>
              <w:jc w:val="both"/>
            </w:pPr>
            <w:r>
              <w:rPr>
                <w:b/>
                <w:bCs/>
                <w:i/>
                <w:iCs/>
                <w:u w:val="single"/>
              </w:rPr>
              <w:t>П</w:t>
            </w:r>
            <w:r w:rsidRPr="00785F6C">
              <w:rPr>
                <w:b/>
                <w:bCs/>
                <w:i/>
                <w:iCs/>
                <w:u w:val="single"/>
              </w:rPr>
              <w:t>роводит</w:t>
            </w:r>
            <w:r>
              <w:t xml:space="preserve"> самостоятельный поиск физической информации с использованием различных источников.</w:t>
            </w:r>
          </w:p>
          <w:p w:rsidR="000C13E9" w:rsidRPr="000E3E39" w:rsidRDefault="000C13E9" w:rsidP="000C13E9">
            <w:pPr>
              <w:pStyle w:val="af2"/>
              <w:ind w:left="0"/>
              <w:jc w:val="both"/>
              <w:rPr>
                <w:b/>
              </w:rPr>
            </w:pPr>
            <w:r>
              <w:rPr>
                <w:b/>
                <w:bCs/>
                <w:i/>
                <w:u w:val="single"/>
              </w:rPr>
              <w:t>У</w:t>
            </w:r>
            <w:r w:rsidRPr="00785F6C">
              <w:rPr>
                <w:b/>
                <w:bCs/>
                <w:i/>
                <w:u w:val="single"/>
              </w:rPr>
              <w:t>меет</w:t>
            </w:r>
            <w:r>
              <w:rPr>
                <w:bCs/>
              </w:rPr>
              <w:t xml:space="preserve"> критически оценивать достоверность физической информации, поступающей из разных источников.</w:t>
            </w:r>
          </w:p>
        </w:tc>
        <w:tc>
          <w:tcPr>
            <w:tcW w:w="2700" w:type="dxa"/>
          </w:tcPr>
          <w:p w:rsidR="000C13E9" w:rsidRPr="00547751" w:rsidRDefault="000C13E9" w:rsidP="000C13E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C13E9" w:rsidRDefault="000C13E9" w:rsidP="000C13E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</w:p>
          <w:p w:rsidR="000C13E9" w:rsidRDefault="000C13E9" w:rsidP="000C13E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C13E9" w:rsidRPr="00547751" w:rsidRDefault="000C13E9" w:rsidP="000C13E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  представлений о роли и месте биологии в современной научной картине мира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Pr="002A1013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AB7AB7">
              <w:rPr>
                <w:b/>
                <w:u w:val="single"/>
              </w:rPr>
              <w:t xml:space="preserve">Дает </w:t>
            </w:r>
            <w:r w:rsidRPr="002A1013">
              <w:t>определения основным понятиям биологической науки.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AB7AB7">
              <w:rPr>
                <w:b/>
                <w:u w:val="single"/>
              </w:rPr>
              <w:t>Объясняет</w:t>
            </w:r>
            <w:r w:rsidRPr="00AB7AB7">
              <w:rPr>
                <w:b/>
              </w:rPr>
              <w:t xml:space="preserve"> </w:t>
            </w:r>
            <w:r w:rsidRPr="0032276D">
              <w:t xml:space="preserve"> роль биологии в формировании научного мировоззрения</w:t>
            </w:r>
            <w:r>
              <w:t>.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AB7AB7">
              <w:rPr>
                <w:b/>
                <w:u w:val="single"/>
              </w:rPr>
              <w:t>Описывает</w:t>
            </w:r>
            <w:r w:rsidRPr="00AB7AB7">
              <w:rPr>
                <w:b/>
              </w:rPr>
              <w:t xml:space="preserve"> </w:t>
            </w:r>
            <w:r w:rsidRPr="0032276D">
              <w:t>вклад биологических теорий в формирование современной естественно</w:t>
            </w:r>
            <w:r>
              <w:t xml:space="preserve"> </w:t>
            </w:r>
            <w:proofErr w:type="gramStart"/>
            <w:r w:rsidRPr="0032276D">
              <w:t>-н</w:t>
            </w:r>
            <w:proofErr w:type="gramEnd"/>
            <w:r w:rsidRPr="0032276D">
              <w:t>аучной картины мира</w:t>
            </w:r>
            <w:r>
              <w:t>.</w:t>
            </w:r>
          </w:p>
          <w:p w:rsidR="00F339ED" w:rsidRPr="002A1013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F339ED" w:rsidRPr="00547751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547751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Понимание  роли биологии в формировании кругозора и функциональной грамотности для решения практических задач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Соблюдает</w:t>
            </w:r>
            <w:r>
              <w:t xml:space="preserve"> </w:t>
            </w:r>
            <w:r w:rsidRPr="0032276D">
              <w:t xml:space="preserve"> мер</w:t>
            </w:r>
            <w:r>
              <w:t xml:space="preserve">ы </w:t>
            </w:r>
            <w:r w:rsidRPr="0032276D">
              <w:t xml:space="preserve">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  <w:r>
              <w:t>.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Оказывает</w:t>
            </w:r>
            <w:r>
              <w:t xml:space="preserve"> </w:t>
            </w:r>
            <w:r w:rsidRPr="0032276D">
              <w:t xml:space="preserve"> перв</w:t>
            </w:r>
            <w:r>
              <w:t>ую</w:t>
            </w:r>
            <w:r w:rsidRPr="0032276D">
              <w:t xml:space="preserve"> помощ</w:t>
            </w:r>
            <w:r>
              <w:t>ь</w:t>
            </w:r>
            <w:r w:rsidRPr="0032276D">
              <w:t xml:space="preserve"> при травматических, простудных и других заболеваниях, отравлениях пищевыми продуктами</w:t>
            </w:r>
            <w:r>
              <w:t>.</w:t>
            </w:r>
          </w:p>
        </w:tc>
        <w:tc>
          <w:tcPr>
            <w:tcW w:w="2700" w:type="dxa"/>
          </w:tcPr>
          <w:p w:rsidR="00F339ED" w:rsidRPr="00547751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Владение  основополагающими понятиями и представлениями о живой природе, ее уровневой организации и эволюции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Знает </w:t>
            </w:r>
            <w:r w:rsidRPr="0032276D">
              <w:t>строение и функционирование биологических объектов: клетки, генов и хромосом, структуры вида и экосистем</w:t>
            </w:r>
            <w:r>
              <w:t>.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Понимает </w:t>
            </w:r>
            <w:r w:rsidRPr="0032276D">
              <w:t xml:space="preserve">сущность биологических процессов: размножения, оплодотворения, действия искусственного и естественного отбора, формирование  </w:t>
            </w:r>
            <w:r w:rsidRPr="0032276D">
              <w:lastRenderedPageBreak/>
              <w:t>приспособленности, происхождение видов, круговорот веществ и превращение энергии в клетке, организме, в экосистемах и биосфере</w:t>
            </w:r>
            <w:r>
              <w:t>.</w:t>
            </w:r>
          </w:p>
        </w:tc>
        <w:tc>
          <w:tcPr>
            <w:tcW w:w="2700" w:type="dxa"/>
          </w:tcPr>
          <w:p w:rsidR="00F339ED" w:rsidRPr="00547751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Уверенное  пользование биологической терминологией и символикой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267F7">
              <w:rPr>
                <w:u w:val="single"/>
              </w:rPr>
              <w:t>Использует</w:t>
            </w:r>
            <w:r>
              <w:t xml:space="preserve"> </w:t>
            </w:r>
            <w:r w:rsidRPr="0032276D">
              <w:t>биологическую терминологию и символику</w:t>
            </w:r>
            <w:r>
              <w:t>.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Решает</w:t>
            </w:r>
            <w:r>
              <w:t xml:space="preserve"> </w:t>
            </w:r>
            <w:r w:rsidRPr="0032276D">
              <w:t xml:space="preserve">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</w:t>
            </w:r>
            <w:r>
              <w:t>.</w:t>
            </w:r>
          </w:p>
        </w:tc>
        <w:tc>
          <w:tcPr>
            <w:tcW w:w="2700" w:type="dxa"/>
          </w:tcPr>
          <w:p w:rsidR="00F339ED" w:rsidRPr="00547751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Владение 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Сравнивает</w:t>
            </w:r>
            <w:r>
              <w:t xml:space="preserve"> </w:t>
            </w:r>
            <w:r w:rsidRPr="0032276D">
              <w:t xml:space="preserve"> биологические объекты: химический состав тел живой и неживой природы, зародышей человека и других животных, природные экосистемы и </w:t>
            </w:r>
            <w:proofErr w:type="spellStart"/>
            <w:r w:rsidRPr="0032276D">
              <w:t>агроэкосистемы</w:t>
            </w:r>
            <w:proofErr w:type="spellEnd"/>
            <w:r w:rsidRPr="0032276D">
              <w:t xml:space="preserve"> своей местности; процессы (естественный и искусственный отбор, половое и бесполое размножение) и </w:t>
            </w:r>
            <w:r w:rsidRPr="003267F7">
              <w:rPr>
                <w:u w:val="single"/>
              </w:rPr>
              <w:t xml:space="preserve">делает выводы и обобщения </w:t>
            </w:r>
            <w:r w:rsidRPr="0032276D">
              <w:t>на основе сравнения и анализа</w:t>
            </w:r>
            <w:r>
              <w:t>.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 особенности видов по морфологическому критерию</w:t>
            </w:r>
            <w:r>
              <w:t>.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Изучает</w:t>
            </w:r>
            <w:r>
              <w:t xml:space="preserve"> </w:t>
            </w:r>
            <w:r w:rsidRPr="0032276D">
              <w:t xml:space="preserve"> изменения в экосистемах на биологических моделях</w:t>
            </w:r>
            <w:r>
              <w:t>.</w:t>
            </w:r>
          </w:p>
        </w:tc>
        <w:tc>
          <w:tcPr>
            <w:tcW w:w="2700" w:type="dxa"/>
          </w:tcPr>
          <w:p w:rsidR="00F339ED" w:rsidRPr="00547751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Выявление  и оценка антропогенных изменений в природе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Выявляет</w:t>
            </w:r>
            <w:r>
              <w:t xml:space="preserve"> </w:t>
            </w:r>
            <w:r w:rsidRPr="0032276D">
              <w:t xml:space="preserve">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</w:t>
            </w:r>
            <w:r>
              <w:t>.</w:t>
            </w:r>
          </w:p>
        </w:tc>
        <w:tc>
          <w:tcPr>
            <w:tcW w:w="2700" w:type="dxa"/>
          </w:tcPr>
          <w:p w:rsidR="00F339ED" w:rsidRPr="00547751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CB65FB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 умений объяснять результаты биологических экспериментов, решать элементарные биологические задачи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>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</w:t>
            </w:r>
            <w:r>
              <w:t>.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Оценивает</w:t>
            </w:r>
            <w:r>
              <w:t xml:space="preserve"> </w:t>
            </w:r>
            <w:r w:rsidRPr="0032276D">
              <w:t xml:space="preserve"> этически</w:t>
            </w:r>
            <w:r>
              <w:t>е</w:t>
            </w:r>
            <w:r w:rsidRPr="0032276D">
              <w:t xml:space="preserve"> аспект</w:t>
            </w:r>
            <w:r>
              <w:t>ы</w:t>
            </w:r>
            <w:r w:rsidRPr="0032276D">
              <w:t xml:space="preserve"> некоторых исследований в области биотехнологии (клонирование, искусственное оплодотворение).</w:t>
            </w:r>
          </w:p>
        </w:tc>
        <w:tc>
          <w:tcPr>
            <w:tcW w:w="2700" w:type="dxa"/>
          </w:tcPr>
          <w:p w:rsidR="00F339ED" w:rsidRPr="00547751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CB65FB">
              <w:rPr>
                <w:rFonts w:eastAsiaTheme="minorHAnsi"/>
                <w:lang w:eastAsia="en-US"/>
              </w:rPr>
              <w:lastRenderedPageBreak/>
              <w:t>Сформированность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 собственной позиции по отношению к биологической информации, получаемой из разных источников, глобальным экологическим проблемам и путям их решения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86247">
              <w:rPr>
                <w:u w:val="single"/>
              </w:rPr>
              <w:t>Находит</w:t>
            </w:r>
            <w:r>
              <w:t xml:space="preserve"> </w:t>
            </w:r>
            <w:r w:rsidRPr="0032276D">
              <w:t xml:space="preserve">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86247">
              <w:rPr>
                <w:u w:val="single"/>
              </w:rPr>
              <w:t>критически ее оценива</w:t>
            </w:r>
            <w:r>
              <w:rPr>
                <w:u w:val="single"/>
              </w:rPr>
              <w:t>е</w:t>
            </w:r>
            <w:r w:rsidRPr="00986247">
              <w:rPr>
                <w:u w:val="single"/>
              </w:rPr>
              <w:t>т</w:t>
            </w:r>
            <w:r>
              <w:rPr>
                <w:u w:val="single"/>
              </w:rPr>
              <w:t>.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Анализирует  и оценивает</w:t>
            </w:r>
            <w:r w:rsidRPr="0032276D">
              <w:t xml:space="preserve"> различные гипотезы о сущности, происхождении жизни и человека, глобальные экологические проблемы и их решения, последствия собственной деятельности в окружающей среде</w:t>
            </w:r>
            <w:r>
              <w:t>.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>влияние экологических факторов на живые организмы, влияние мутагенов на растения, животных и человека; взаимосвязи и взаимодействие организмов и окружающей среды</w:t>
            </w:r>
            <w:r>
              <w:t>.</w:t>
            </w:r>
          </w:p>
        </w:tc>
        <w:tc>
          <w:tcPr>
            <w:tcW w:w="2700" w:type="dxa"/>
          </w:tcPr>
          <w:p w:rsidR="00F339ED" w:rsidRPr="00547751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lang w:eastAsia="en-US"/>
              </w:rPr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  </w:t>
            </w:r>
            <w:r>
              <w:rPr>
                <w:lang w:eastAsia="en-US"/>
              </w:rPr>
              <w:t>знаний об обществе как целостной развивающейся системе в единстве  и взаимодействии его основных сфер  и институтов.</w:t>
            </w:r>
          </w:p>
        </w:tc>
        <w:tc>
          <w:tcPr>
            <w:tcW w:w="4161" w:type="dxa"/>
          </w:tcPr>
          <w:p w:rsidR="00F339ED" w:rsidRPr="003C5F49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Определять</w:t>
            </w:r>
            <w:r w:rsidRPr="003C5F49">
              <w:t xml:space="preserve"> тенденции развития общества в целом как сложной динамической системы, а также важнейших социальных институтов.</w:t>
            </w:r>
          </w:p>
          <w:p w:rsidR="00F339ED" w:rsidRPr="003C5F49" w:rsidRDefault="00F339ED" w:rsidP="00F339E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C5F49">
              <w:rPr>
                <w:b/>
              </w:rPr>
              <w:t>Формулировать</w:t>
            </w:r>
            <w:r w:rsidRPr="003C5F49">
              <w:t xml:space="preserve"> на основе приобретенных знаний собственные суждения и аргументы о развитии общества</w:t>
            </w:r>
            <w:r>
              <w:t>.</w:t>
            </w:r>
            <w:r w:rsidRPr="003C5F49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2700" w:type="dxa"/>
          </w:tcPr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зачет.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базовым  понятийным  аппаратом социальных наук.</w:t>
            </w:r>
          </w:p>
        </w:tc>
        <w:tc>
          <w:tcPr>
            <w:tcW w:w="4161" w:type="dxa"/>
          </w:tcPr>
          <w:p w:rsidR="00F339ED" w:rsidRPr="003C5F49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Определять</w:t>
            </w:r>
            <w:r w:rsidRPr="003C5F49">
              <w:t xml:space="preserve"> </w:t>
            </w:r>
            <w:proofErr w:type="spellStart"/>
            <w:r w:rsidRPr="003C5F49">
              <w:t>биосоциальную</w:t>
            </w:r>
            <w:proofErr w:type="spellEnd"/>
            <w:r w:rsidRPr="003C5F49">
              <w:t xml:space="preserve"> сущность</w:t>
            </w:r>
            <w:r>
              <w:t xml:space="preserve"> </w:t>
            </w:r>
            <w:r w:rsidRPr="003C5F49">
              <w:t>человека, основные этапы и факторы социализации личности, место и роль человека в системе общественных отношений.</w:t>
            </w:r>
          </w:p>
          <w:p w:rsidR="00F339ED" w:rsidRPr="003C5F49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Анализировать</w:t>
            </w:r>
            <w:r w:rsidRPr="003C5F49">
              <w:t xml:space="preserve"> актуальную информацию о социальных объектах, выявляя  их общие черты и различия, устанавливать соответствия между чертами и признаками изученных социальных явлений</w:t>
            </w:r>
            <w:r>
              <w:t>.</w:t>
            </w:r>
            <w:r w:rsidRPr="003C5F49">
              <w:t xml:space="preserve"> </w:t>
            </w:r>
          </w:p>
        </w:tc>
        <w:tc>
          <w:tcPr>
            <w:tcW w:w="2700" w:type="dxa"/>
          </w:tcPr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зачет.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Владение </w:t>
            </w:r>
            <w:r>
              <w:rPr>
                <w:lang w:eastAsia="en-US"/>
              </w:rPr>
              <w:t xml:space="preserve">  умениями выявлять  причинно-следственные, функциональные, иерархические и другие связи социальных объектов и процессов.</w:t>
            </w:r>
          </w:p>
        </w:tc>
        <w:tc>
          <w:tcPr>
            <w:tcW w:w="4161" w:type="dxa"/>
          </w:tcPr>
          <w:p w:rsidR="00F339ED" w:rsidRPr="003C5F49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Объяснять</w:t>
            </w:r>
            <w:r w:rsidRPr="003C5F49">
              <w:t xml:space="preserve"> причинно-следственные и функциональные связи  изученных объектов (включая взаимодействия человека и общества, важнейших социальных институтов, общества и природы, общества и культуры</w:t>
            </w:r>
            <w:r>
              <w:t>)</w:t>
            </w:r>
            <w:r w:rsidRPr="003C5F49">
              <w:t xml:space="preserve">.  </w:t>
            </w:r>
            <w:r w:rsidRPr="003C5F49">
              <w:rPr>
                <w:b/>
              </w:rPr>
              <w:t>Подготавливать</w:t>
            </w:r>
            <w:r w:rsidRPr="003C5F49">
              <w:t xml:space="preserve"> устные </w:t>
            </w:r>
            <w:r w:rsidRPr="003C5F49">
              <w:lastRenderedPageBreak/>
              <w:t>выступления, творческие работы по социальной проблематике</w:t>
            </w:r>
            <w:r>
              <w:t>.</w:t>
            </w:r>
          </w:p>
        </w:tc>
        <w:tc>
          <w:tcPr>
            <w:tcW w:w="2700" w:type="dxa"/>
          </w:tcPr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lastRenderedPageBreak/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lastRenderedPageBreak/>
              <w:t>Формы контроля: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зачет.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proofErr w:type="spellStart"/>
            <w:r>
              <w:rPr>
                <w:lang w:eastAsia="en-US"/>
              </w:rPr>
              <w:lastRenderedPageBreak/>
              <w:t>Сформированность</w:t>
            </w:r>
            <w:proofErr w:type="spellEnd"/>
            <w:r>
              <w:rPr>
                <w:lang w:eastAsia="en-US"/>
              </w:rPr>
              <w:t xml:space="preserve"> представлений об основных  тенденциях и возможных перспективах развития  мирового сообщества в глобальном мире.</w:t>
            </w:r>
          </w:p>
        </w:tc>
        <w:tc>
          <w:tcPr>
            <w:tcW w:w="4161" w:type="dxa"/>
          </w:tcPr>
          <w:p w:rsidR="00F339ED" w:rsidRPr="003C5F49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Характеризовать</w:t>
            </w:r>
            <w:r w:rsidRPr="003C5F49">
              <w:t xml:space="preserve"> основные процессы мировой глобализации, ее закономерного развития, </w:t>
            </w:r>
            <w:proofErr w:type="spellStart"/>
            <w:r w:rsidRPr="003C5F49">
              <w:t>мультикультурные</w:t>
            </w:r>
            <w:proofErr w:type="spellEnd"/>
            <w:r w:rsidRPr="003C5F49">
              <w:t xml:space="preserve">  мировые изменения. </w:t>
            </w:r>
            <w:r w:rsidRPr="003C5F49">
              <w:rPr>
                <w:b/>
              </w:rPr>
              <w:t>Раскрывать</w:t>
            </w:r>
            <w:r w:rsidRPr="003C5F49">
              <w:t xml:space="preserve"> на примерах развитие миграции в мировом масштабе и ее влияние и тенденции</w:t>
            </w:r>
            <w:r>
              <w:t>.</w:t>
            </w:r>
          </w:p>
        </w:tc>
        <w:tc>
          <w:tcPr>
            <w:tcW w:w="2700" w:type="dxa"/>
          </w:tcPr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зачет.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представлений о методах познания социальных явлений и процессов.</w:t>
            </w:r>
          </w:p>
        </w:tc>
        <w:tc>
          <w:tcPr>
            <w:tcW w:w="4161" w:type="dxa"/>
          </w:tcPr>
          <w:p w:rsidR="00F339ED" w:rsidRPr="003C5F49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 xml:space="preserve">Применять </w:t>
            </w:r>
            <w:r w:rsidRPr="003C5F49">
              <w:t>социально-экономические и гуманитарные знания в процессе решения познавательных задач по актуальным социальным проблемам</w:t>
            </w:r>
            <w:r>
              <w:t>.</w:t>
            </w:r>
          </w:p>
        </w:tc>
        <w:tc>
          <w:tcPr>
            <w:tcW w:w="2700" w:type="dxa"/>
          </w:tcPr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зачет.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умениями применять полученные знания  в повседневной жизни, прогнозировать последствия  принимаемых решений.</w:t>
            </w:r>
          </w:p>
        </w:tc>
        <w:tc>
          <w:tcPr>
            <w:tcW w:w="4161" w:type="dxa"/>
          </w:tcPr>
          <w:p w:rsidR="00F339ED" w:rsidRPr="003C5F49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Аргументирует</w:t>
            </w:r>
            <w:r w:rsidRPr="003C5F49">
              <w:t xml:space="preserve"> свои рассуждения по вопросу, умеет решать ситуационные задачи, может принимать решения и нести ответственность за принятые решения</w:t>
            </w:r>
            <w:r>
              <w:t>.</w:t>
            </w:r>
          </w:p>
        </w:tc>
        <w:tc>
          <w:tcPr>
            <w:tcW w:w="2700" w:type="dxa"/>
          </w:tcPr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зачет.</w:t>
            </w:r>
          </w:p>
        </w:tc>
      </w:tr>
      <w:tr w:rsidR="00F339ED" w:rsidRPr="00CB65FB" w:rsidTr="000E3E39">
        <w:trPr>
          <w:trHeight w:val="1592"/>
        </w:trPr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CB65FB">
              <w:rPr>
                <w:lang w:eastAsia="en-US"/>
              </w:rPr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навыков  оценивания социальной информации, умений поиска информации в источниках различного типа для реконструкции недостающих звеньев  с </w:t>
            </w:r>
            <w:r>
              <w:rPr>
                <w:lang w:eastAsia="en-US"/>
              </w:rPr>
              <w:lastRenderedPageBreak/>
              <w:t>целью объяснения  и оценки разнообразных явлений и процессов общественного развития.</w:t>
            </w:r>
          </w:p>
        </w:tc>
        <w:tc>
          <w:tcPr>
            <w:tcW w:w="4161" w:type="dxa"/>
          </w:tcPr>
          <w:p w:rsidR="00F339ED" w:rsidRPr="003C5F49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lastRenderedPageBreak/>
              <w:t>Осуществлять</w:t>
            </w:r>
            <w:r w:rsidRPr="003C5F49">
              <w:t xml:space="preserve"> поиск социальной информации в различных знаковых системах (тест, схема, таблица, диаграмма, визуальный ряд), задание по различным темам, систематизировать, анализировать и обобщать неупорядоченную </w:t>
            </w:r>
            <w:r w:rsidRPr="003C5F49">
              <w:lastRenderedPageBreak/>
              <w:t>информацию, аргументы и выводы</w:t>
            </w:r>
            <w:r>
              <w:t>.</w:t>
            </w:r>
          </w:p>
        </w:tc>
        <w:tc>
          <w:tcPr>
            <w:tcW w:w="2700" w:type="dxa"/>
          </w:tcPr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lastRenderedPageBreak/>
              <w:t>Методы оценки: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F339ED" w:rsidRPr="00215216" w:rsidRDefault="00F339ED" w:rsidP="00F339ED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lastRenderedPageBreak/>
              <w:t>Формы контроля:</w:t>
            </w:r>
          </w:p>
          <w:p w:rsidR="00F339ED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зачет.</w:t>
            </w:r>
          </w:p>
        </w:tc>
      </w:tr>
      <w:tr w:rsidR="00F339ED" w:rsidRPr="00CB65FB" w:rsidTr="000E3E39">
        <w:tc>
          <w:tcPr>
            <w:tcW w:w="10078" w:type="dxa"/>
            <w:gridSpan w:val="3"/>
          </w:tcPr>
          <w:p w:rsidR="00F339ED" w:rsidRPr="00CB65FB" w:rsidRDefault="00F339ED" w:rsidP="001741F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lastRenderedPageBreak/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0E3E3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</w:t>
            </w:r>
            <w:r>
              <w:t>ес.</w:t>
            </w:r>
            <w:r w:rsidRPr="00CB65FB">
              <w:t xml:space="preserve"> </w:t>
            </w:r>
          </w:p>
        </w:tc>
        <w:tc>
          <w:tcPr>
            <w:tcW w:w="4161" w:type="dxa"/>
          </w:tcPr>
          <w:p w:rsidR="00F339ED" w:rsidRDefault="00F339ED" w:rsidP="000E3E3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F339ED" w:rsidRDefault="00F339ED" w:rsidP="000E3E3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F339ED" w:rsidRDefault="00F339ED" w:rsidP="000E3E3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F339ED" w:rsidRPr="00EA61E3" w:rsidRDefault="00F339ED" w:rsidP="000E3E3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547751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2D79F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0E3E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F339ED" w:rsidRPr="00CB65FB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цели.</w:t>
            </w:r>
          </w:p>
        </w:tc>
        <w:tc>
          <w:tcPr>
            <w:tcW w:w="2700" w:type="dxa"/>
          </w:tcPr>
          <w:p w:rsidR="00F339ED" w:rsidRPr="00547751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2D79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</w:t>
            </w:r>
            <w:r>
              <w:t>сть за результаты  своей работы.</w:t>
            </w:r>
            <w:r w:rsidRPr="00CB65FB">
              <w:t xml:space="preserve"> </w:t>
            </w:r>
          </w:p>
        </w:tc>
        <w:tc>
          <w:tcPr>
            <w:tcW w:w="4161" w:type="dxa"/>
          </w:tcPr>
          <w:p w:rsidR="00F339ED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F339ED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F339ED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F339ED" w:rsidRPr="00CB65FB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работы.</w:t>
            </w:r>
          </w:p>
        </w:tc>
        <w:tc>
          <w:tcPr>
            <w:tcW w:w="2700" w:type="dxa"/>
          </w:tcPr>
          <w:p w:rsidR="00F339ED" w:rsidRPr="00547751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2D79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F339ED" w:rsidRPr="00CB65FB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  <w:r>
              <w:t>.</w:t>
            </w:r>
          </w:p>
        </w:tc>
        <w:tc>
          <w:tcPr>
            <w:tcW w:w="2700" w:type="dxa"/>
          </w:tcPr>
          <w:p w:rsidR="00F339ED" w:rsidRPr="00547751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2D79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F339ED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F339ED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F339ED" w:rsidRPr="00E41699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F339ED" w:rsidRPr="00547751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2D79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>
              <w:t>.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F339ED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F339ED" w:rsidRPr="00295443" w:rsidRDefault="00F339ED" w:rsidP="000E3E39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F339ED" w:rsidRPr="00547751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</w:t>
            </w:r>
            <w:r>
              <w:rPr>
                <w:sz w:val="20"/>
                <w:szCs w:val="20"/>
              </w:rPr>
              <w:lastRenderedPageBreak/>
              <w:t xml:space="preserve">тестирование; ИКТ;  решение задач; </w:t>
            </w:r>
          </w:p>
          <w:p w:rsidR="00F339ED" w:rsidRDefault="00F339ED" w:rsidP="00165B7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339ED" w:rsidRPr="00CB65FB" w:rsidRDefault="00F339ED" w:rsidP="002D79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F339ED" w:rsidRPr="00CB65FB" w:rsidTr="000E3E39">
        <w:tc>
          <w:tcPr>
            <w:tcW w:w="10078" w:type="dxa"/>
            <w:gridSpan w:val="3"/>
          </w:tcPr>
          <w:p w:rsidR="00F339ED" w:rsidRPr="00CB65FB" w:rsidRDefault="00F339ED" w:rsidP="001741F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lastRenderedPageBreak/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F339ED" w:rsidRPr="00CB65FB" w:rsidTr="000E3E39">
        <w:tc>
          <w:tcPr>
            <w:tcW w:w="3217" w:type="dxa"/>
          </w:tcPr>
          <w:p w:rsidR="00F339ED" w:rsidRPr="002D03E6" w:rsidRDefault="00F339ED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>И</w:t>
            </w:r>
            <w:r w:rsidRPr="000C13E9">
              <w:t>спользование</w:t>
            </w:r>
            <w:r w:rsidRPr="00AD70F6">
              <w:t xml:space="preserve"> различных видов познавательной деятельности для решения физических задач, применение основных методов познания (наблюдения,</w:t>
            </w:r>
            <w:r w:rsidR="00E96EB6" w:rsidRPr="00E96EB6">
              <w:rPr>
                <w:noProof/>
                <w:lang w:val="en-US" w:eastAsia="en-US"/>
              </w:rPr>
              <w:pict>
                <v:line id="_x0000_s1065" style="position:absolute;left:0;text-align:left;z-index:-251658752;mso-position-horizontal-relative:text;mso-position-vertical-relative:text" from="0,11.65pt" to="59.55pt,11.65pt" o:allowincell="f" strokeweight=".5pt"/>
              </w:pict>
            </w:r>
            <w:r w:rsidRPr="00AD70F6">
              <w:t xml:space="preserve"> описания, измерения, эксперимента) для изучения различных сторон окружающей действительности;</w:t>
            </w:r>
          </w:p>
        </w:tc>
        <w:tc>
          <w:tcPr>
            <w:tcW w:w="4161" w:type="dxa"/>
          </w:tcPr>
          <w:p w:rsidR="00F339ED" w:rsidRPr="00DD47FB" w:rsidRDefault="00F339ED" w:rsidP="00C71BB8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339ED" w:rsidRPr="00CB65FB" w:rsidRDefault="00F339ED" w:rsidP="00C71BB8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AD70F6"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      </w:r>
          </w:p>
        </w:tc>
        <w:tc>
          <w:tcPr>
            <w:tcW w:w="4161" w:type="dxa"/>
          </w:tcPr>
          <w:p w:rsidR="00F339ED" w:rsidRPr="00CB65FB" w:rsidRDefault="00F339ED" w:rsidP="00C71BB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C71BB8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AD70F6"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161" w:type="dxa"/>
          </w:tcPr>
          <w:p w:rsidR="00F339ED" w:rsidRPr="00CB65FB" w:rsidRDefault="00F339ED" w:rsidP="00C71BB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C71BB8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AD70F6">
              <w:t xml:space="preserve">умение использовать различные источники для получения физической информации, оценивать ее достоверность; </w:t>
            </w:r>
          </w:p>
        </w:tc>
        <w:tc>
          <w:tcPr>
            <w:tcW w:w="4161" w:type="dxa"/>
          </w:tcPr>
          <w:p w:rsidR="00F339ED" w:rsidRPr="00CB65FB" w:rsidRDefault="00F339ED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9764E1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0E3E39" w:rsidRDefault="00F339ED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AD70F6">
              <w:t xml:space="preserve">умение анализировать и представлять информацию в различных видах; </w:t>
            </w:r>
          </w:p>
        </w:tc>
        <w:tc>
          <w:tcPr>
            <w:tcW w:w="4161" w:type="dxa"/>
          </w:tcPr>
          <w:p w:rsidR="00F339ED" w:rsidRPr="00CB65FB" w:rsidRDefault="00F339ED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9764E1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AD70F6">
              <w:t>умение публично представлять результаты собственного исследования, вести дискуссии, доступно и гармонично сочетая содержание и ф</w:t>
            </w:r>
            <w:r>
              <w:t>ормы представляемой информации.</w:t>
            </w:r>
          </w:p>
        </w:tc>
        <w:tc>
          <w:tcPr>
            <w:tcW w:w="4161" w:type="dxa"/>
          </w:tcPr>
          <w:p w:rsidR="00F339ED" w:rsidRPr="00CB65FB" w:rsidRDefault="00F339ED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9764E1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Осознание  социальной значимости своей профессии/специальности, обладание мотивацией к осуществлению профессиональной деятельности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Повышение  интеллектуального уровня в процессе изучения биологических явлений</w:t>
            </w:r>
            <w:r>
              <w:rPr>
                <w:rFonts w:eastAsiaTheme="minorHAnsi"/>
                <w:lang w:eastAsia="en-US"/>
              </w:rPr>
              <w:t>;</w:t>
            </w:r>
          </w:p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Умение  обосновывать место и роль биологических знаний в практической деятельности людей, развитии современных </w:t>
            </w:r>
            <w:r w:rsidRPr="00CB65FB">
              <w:rPr>
                <w:rFonts w:eastAsiaTheme="minorHAnsi"/>
                <w:lang w:eastAsia="en-US"/>
              </w:rPr>
              <w:lastRenderedPageBreak/>
              <w:t>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Способность  применять биологические и экологические знания для анализа прикладных проблем хозяйственной деятельности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к самостоятельному проведению исследований, постановке естественно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B65FB">
              <w:rPr>
                <w:rFonts w:eastAsiaTheme="minorHAnsi"/>
                <w:lang w:eastAsia="en-US"/>
              </w:rPr>
              <w:t>-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B65FB">
              <w:rPr>
                <w:rFonts w:eastAsiaTheme="minorHAnsi"/>
                <w:lang w:eastAsia="en-US"/>
              </w:rPr>
              <w:t>научного эксперимента, использованию информационных технологий для решения научных и профессиональных задач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</w:tr>
      <w:tr w:rsidR="00F339ED" w:rsidRPr="00CB65FB" w:rsidTr="000E3E39">
        <w:tc>
          <w:tcPr>
            <w:tcW w:w="3217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к оценке этических аспектов некоторых исследований в области биотехнологии (клонирование, искусственное оплодотворение)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339ED" w:rsidRPr="00CB65FB" w:rsidRDefault="00F339ED" w:rsidP="00F339ED">
            <w:pPr>
              <w:autoSpaceDE w:val="0"/>
              <w:autoSpaceDN w:val="0"/>
              <w:adjustRightInd w:val="0"/>
              <w:ind w:hanging="2"/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самостоятельно определять  цели деятельности и составлять планы  деятельности;  самостоятельно осуществлять, контролировать  и корректировать деятельность; использовать все возможные  ресурсы для достижения поставленных целей и практических задач.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9764E1">
            <w:pPr>
              <w:autoSpaceDE w:val="0"/>
              <w:autoSpaceDN w:val="0"/>
              <w:adjustRightInd w:val="0"/>
              <w:ind w:hanging="2"/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 xml:space="preserve">Владение навыками познавательной </w:t>
            </w:r>
            <w:proofErr w:type="spellStart"/>
            <w:r>
              <w:rPr>
                <w:lang w:eastAsia="en-US"/>
              </w:rPr>
              <w:t>учебн</w:t>
            </w:r>
            <w:proofErr w:type="gramStart"/>
            <w:r>
              <w:rPr>
                <w:lang w:eastAsia="en-US"/>
              </w:rPr>
              <w:t>о</w:t>
            </w:r>
            <w:proofErr w:type="spellEnd"/>
            <w:r>
              <w:rPr>
                <w:lang w:eastAsia="en-US"/>
              </w:rPr>
              <w:t>-</w:t>
            </w:r>
            <w:proofErr w:type="gramEnd"/>
            <w:r>
              <w:rPr>
                <w:lang w:eastAsia="en-US"/>
              </w:rPr>
              <w:t xml:space="preserve"> познавательной деятельности навыками разрешения проблем  решения готовность к самостоятельному поиску </w:t>
            </w:r>
            <w:r>
              <w:rPr>
                <w:lang w:eastAsia="en-US"/>
              </w:rPr>
              <w:lastRenderedPageBreak/>
              <w:t>методов решения проблем.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9764E1">
            <w:pPr>
              <w:autoSpaceDE w:val="0"/>
              <w:autoSpaceDN w:val="0"/>
              <w:adjustRightInd w:val="0"/>
              <w:ind w:hanging="2"/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lastRenderedPageBreak/>
              <w:t>Готовность и способность к самостоятельной деятельности, критически оценивать информацию, получаемую из различных источников.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9764E1">
            <w:pPr>
              <w:autoSpaceDE w:val="0"/>
              <w:autoSpaceDN w:val="0"/>
              <w:adjustRightInd w:val="0"/>
              <w:ind w:hanging="2"/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 и организационных задач  с соблюдением требований эргономики, техники безопасности,  гигиены, ресурсосбережения, норм информационной безопасности.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9764E1">
            <w:pPr>
              <w:autoSpaceDE w:val="0"/>
              <w:autoSpaceDN w:val="0"/>
              <w:adjustRightInd w:val="0"/>
              <w:ind w:hanging="2"/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определять назначение и функции различных социальных, экономических и правовых институтов.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9764E1">
            <w:pPr>
              <w:autoSpaceDE w:val="0"/>
              <w:autoSpaceDN w:val="0"/>
              <w:adjustRightInd w:val="0"/>
              <w:ind w:hanging="2"/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Умение </w:t>
            </w:r>
            <w:r>
              <w:rPr>
                <w:lang w:eastAsia="en-US"/>
              </w:rPr>
              <w:t xml:space="preserve"> самостоятельно оценивать и принимать решения определяющие стратегию поведения с учетов гражданских и нравственных ценностей.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9764E1">
            <w:pPr>
              <w:autoSpaceDE w:val="0"/>
              <w:autoSpaceDN w:val="0"/>
              <w:adjustRightInd w:val="0"/>
              <w:ind w:hanging="2"/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языковыми средствами  умение ясно, логично и точно  излагать свою точку зрения, использовать адекватные языковые средства, понятийный аппарат  обществознания.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9764E1">
            <w:pPr>
              <w:autoSpaceDE w:val="0"/>
              <w:autoSpaceDN w:val="0"/>
              <w:adjustRightInd w:val="0"/>
              <w:ind w:hanging="2"/>
            </w:pPr>
          </w:p>
        </w:tc>
      </w:tr>
      <w:tr w:rsidR="00AB7AB7" w:rsidRPr="00CB65FB" w:rsidTr="000E3E39">
        <w:tc>
          <w:tcPr>
            <w:tcW w:w="10078" w:type="dxa"/>
            <w:gridSpan w:val="3"/>
          </w:tcPr>
          <w:p w:rsidR="00AB7AB7" w:rsidRPr="00CB65FB" w:rsidRDefault="00AB7AB7" w:rsidP="001741F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AB7AB7" w:rsidRPr="00CB65FB" w:rsidTr="000E3E39">
        <w:tc>
          <w:tcPr>
            <w:tcW w:w="3217" w:type="dxa"/>
          </w:tcPr>
          <w:p w:rsidR="00AB7AB7" w:rsidRPr="002D03E6" w:rsidRDefault="00AB7AB7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>Ч</w:t>
            </w:r>
            <w:r w:rsidRPr="00AD70F6">
              <w:t xml:space="preserve">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 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AB7AB7" w:rsidRPr="00CB65FB" w:rsidTr="000E3E39">
        <w:tc>
          <w:tcPr>
            <w:tcW w:w="3217" w:type="dxa"/>
          </w:tcPr>
          <w:p w:rsidR="00AB7AB7" w:rsidRPr="002D03E6" w:rsidRDefault="00AB7AB7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AD70F6">
              <w:t xml:space="preserve">готовность к продолжению образования и повышения </w:t>
            </w:r>
            <w:r w:rsidRPr="00AD70F6">
              <w:lastRenderedPageBreak/>
              <w:t xml:space="preserve">квалификации в избранной профессиональной деятельности и объективное осознание роли физических компетенций в этом; 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2D03E6" w:rsidRDefault="00AB7AB7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AD70F6">
              <w:lastRenderedPageBreak/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2D03E6" w:rsidRDefault="00AB7AB7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AD70F6">
              <w:t xml:space="preserve">умение самостоятельно добывать новые для себя физические знания, используя для этого доступные источники информации; 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2D03E6" w:rsidRDefault="00AB7AB7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AD70F6">
              <w:t xml:space="preserve">умение выстраивать конструктивные взаимоотношения в команде по решению общих задач; 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2D03E6" w:rsidRDefault="00AB7AB7" w:rsidP="002D03E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AD70F6">
              <w:t>умение управлять своей познавательной деятельностью, проводить самооценку уровня собствен</w:t>
            </w:r>
            <w:r>
              <w:t>ного интеллектуального развития.</w:t>
            </w:r>
            <w:r w:rsidRPr="00AD70F6">
              <w:t xml:space="preserve"> 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rFonts w:eastAsiaTheme="minorHAnsi"/>
                <w:lang w:eastAsia="en-US"/>
              </w:rPr>
              <w:t>П</w:t>
            </w:r>
            <w:r w:rsidRPr="00CB65FB">
              <w:rPr>
                <w:rFonts w:eastAsiaTheme="minorHAnsi"/>
                <w:lang w:eastAsia="en-US"/>
              </w:rPr>
              <w:t>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знания о современной естественно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B65FB">
              <w:rPr>
                <w:rFonts w:eastAsiaTheme="minorHAnsi"/>
                <w:lang w:eastAsia="en-US"/>
              </w:rPr>
              <w:t>-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B65FB">
              <w:rPr>
                <w:rFonts w:eastAsiaTheme="minorHAnsi"/>
                <w:lang w:eastAsia="en-US"/>
              </w:rPr>
              <w:t xml:space="preserve">научной картине мира в образовательной и профессиональной </w:t>
            </w:r>
            <w:r w:rsidRPr="00CB65FB">
              <w:rPr>
                <w:rFonts w:eastAsiaTheme="minorHAnsi"/>
                <w:lang w:eastAsia="en-US"/>
              </w:rPr>
              <w:lastRenderedPageBreak/>
              <w:t>деятельности; возможности информационной среды для обеспечения продуктивного самообразования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lastRenderedPageBreak/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Готовность  использовать основные методы защиты от возможных последствий аварий, катастроф, стихийных бедствий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F339E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lang w:eastAsia="en-US"/>
              </w:rPr>
              <w:lastRenderedPageBreak/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 чувства г</w:t>
            </w:r>
            <w:r>
              <w:rPr>
                <w:lang w:eastAsia="en-US"/>
              </w:rPr>
              <w:t xml:space="preserve">ордости и уважения к обществознанию </w:t>
            </w:r>
            <w:r w:rsidRPr="00CB65FB">
              <w:rPr>
                <w:lang w:eastAsia="en-US"/>
              </w:rPr>
              <w:t>достиже</w:t>
            </w:r>
            <w:r>
              <w:rPr>
                <w:lang w:eastAsia="en-US"/>
              </w:rPr>
              <w:t xml:space="preserve">ниям отечественной </w:t>
            </w:r>
            <w:r w:rsidRPr="00CB65FB">
              <w:rPr>
                <w:lang w:eastAsia="en-US"/>
              </w:rPr>
              <w:t xml:space="preserve"> науки; представления о целостной естественнонаучной картине мира</w:t>
            </w:r>
            <w:r>
              <w:rPr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lang w:eastAsia="en-US"/>
              </w:rPr>
              <w:t>П</w:t>
            </w:r>
            <w:r w:rsidRPr="00CB65FB">
              <w:rPr>
                <w:lang w:eastAsia="en-US"/>
              </w:rPr>
              <w:t>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  <w:r>
              <w:rPr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Способность  использовать знания о современной естественно</w:t>
            </w:r>
            <w:r>
              <w:rPr>
                <w:lang w:eastAsia="en-US"/>
              </w:rPr>
              <w:t xml:space="preserve"> </w:t>
            </w:r>
            <w:r w:rsidRPr="00CB65FB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</w:t>
            </w:r>
            <w:r w:rsidRPr="00CB65FB">
              <w:rPr>
                <w:lang w:eastAsia="en-US"/>
              </w:rPr>
              <w:t>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  <w:r>
              <w:rPr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  <w:r>
              <w:rPr>
                <w:lang w:eastAsia="en-US"/>
              </w:rPr>
              <w:t>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B7AB7" w:rsidRPr="00CB65FB" w:rsidTr="000E3E39">
        <w:tc>
          <w:tcPr>
            <w:tcW w:w="3217" w:type="dxa"/>
          </w:tcPr>
          <w:p w:rsidR="00AB7AB7" w:rsidRPr="00CB65FB" w:rsidRDefault="00AB7AB7" w:rsidP="00AB7AB7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Обладание  навыками безопасной работы во время проектно-исследовательской и эксперимента</w:t>
            </w:r>
            <w:r>
              <w:rPr>
                <w:lang w:eastAsia="en-US"/>
              </w:rPr>
              <w:t>льной деятельности.</w:t>
            </w:r>
          </w:p>
        </w:tc>
        <w:tc>
          <w:tcPr>
            <w:tcW w:w="4161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B7AB7" w:rsidRPr="00CB65FB" w:rsidRDefault="00AB7AB7" w:rsidP="00AA0BC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1F141B" w:rsidRPr="00CB65FB" w:rsidRDefault="001F141B" w:rsidP="001F141B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1F141B" w:rsidRPr="00CB65FB" w:rsidRDefault="001F141B" w:rsidP="001F141B">
      <w:pPr>
        <w:jc w:val="center"/>
        <w:rPr>
          <w:b/>
          <w:bCs/>
        </w:rPr>
      </w:pPr>
      <w:r w:rsidRPr="00CB65FB">
        <w:br w:type="page"/>
      </w:r>
      <w:r w:rsidR="00B13D24">
        <w:rPr>
          <w:b/>
        </w:rPr>
        <w:lastRenderedPageBreak/>
        <w:t>7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1F141B" w:rsidRPr="00CB65FB" w:rsidTr="001741F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41B" w:rsidRPr="00CB65FB" w:rsidRDefault="001F141B" w:rsidP="001741FC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F141B" w:rsidRPr="00CB65FB" w:rsidRDefault="001F141B" w:rsidP="001741FC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1B" w:rsidRPr="00CB65FB" w:rsidRDefault="001F141B" w:rsidP="001741FC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1F141B" w:rsidRPr="00CB65FB" w:rsidTr="001741F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41B" w:rsidRPr="00CB65FB" w:rsidRDefault="001F141B" w:rsidP="001741FC"/>
          <w:p w:rsidR="001F141B" w:rsidRPr="00CB65FB" w:rsidRDefault="001F141B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F141B" w:rsidRPr="00CB65FB" w:rsidRDefault="001F141B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1B" w:rsidRPr="00CB65FB" w:rsidRDefault="001F141B" w:rsidP="001741FC"/>
        </w:tc>
      </w:tr>
      <w:tr w:rsidR="001F141B" w:rsidRPr="00CB65FB" w:rsidTr="001741F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41B" w:rsidRPr="00CB65FB" w:rsidRDefault="001F141B" w:rsidP="001741FC"/>
          <w:p w:rsidR="001F141B" w:rsidRPr="00CB65FB" w:rsidRDefault="001F141B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F141B" w:rsidRPr="00CB65FB" w:rsidRDefault="001F141B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1B" w:rsidRPr="00CB65FB" w:rsidRDefault="001F141B" w:rsidP="001741FC"/>
        </w:tc>
      </w:tr>
      <w:tr w:rsidR="001F141B" w:rsidRPr="00CB65FB" w:rsidTr="001741F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41B" w:rsidRPr="00CB65FB" w:rsidRDefault="001F141B" w:rsidP="001741FC"/>
          <w:p w:rsidR="001F141B" w:rsidRPr="00CB65FB" w:rsidRDefault="001F141B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F141B" w:rsidRPr="00CB65FB" w:rsidRDefault="001F141B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1B" w:rsidRPr="00CB65FB" w:rsidRDefault="001F141B" w:rsidP="001741FC"/>
        </w:tc>
      </w:tr>
      <w:tr w:rsidR="001F141B" w:rsidRPr="00CB65FB" w:rsidTr="001741F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41B" w:rsidRPr="00CB65FB" w:rsidRDefault="001F141B" w:rsidP="001741FC"/>
          <w:p w:rsidR="001F141B" w:rsidRPr="00CB65FB" w:rsidRDefault="001F141B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F141B" w:rsidRPr="00CB65FB" w:rsidRDefault="001F141B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1B" w:rsidRPr="00CB65FB" w:rsidRDefault="001F141B" w:rsidP="001741FC"/>
        </w:tc>
      </w:tr>
      <w:tr w:rsidR="001F141B" w:rsidRPr="00CB65FB" w:rsidTr="001741F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41B" w:rsidRPr="00CB65FB" w:rsidRDefault="001F141B" w:rsidP="001741FC"/>
          <w:p w:rsidR="001F141B" w:rsidRPr="00CB65FB" w:rsidRDefault="001F141B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F141B" w:rsidRPr="00CB65FB" w:rsidRDefault="001F141B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1B" w:rsidRPr="00CB65FB" w:rsidRDefault="001F141B" w:rsidP="001741FC"/>
        </w:tc>
      </w:tr>
      <w:tr w:rsidR="001F141B" w:rsidRPr="00CB65FB" w:rsidTr="001741F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41B" w:rsidRPr="00CB65FB" w:rsidRDefault="001F141B" w:rsidP="001741FC"/>
          <w:p w:rsidR="001F141B" w:rsidRPr="00CB65FB" w:rsidRDefault="001F141B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F141B" w:rsidRPr="00CB65FB" w:rsidRDefault="001F141B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1B" w:rsidRPr="00CB65FB" w:rsidRDefault="001F141B" w:rsidP="001741FC"/>
        </w:tc>
      </w:tr>
    </w:tbl>
    <w:p w:rsidR="001F141B" w:rsidRPr="00CB65FB" w:rsidRDefault="001F141B" w:rsidP="001F141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591DAA" w:rsidRPr="00AD70F6" w:rsidRDefault="00591DAA" w:rsidP="001F141B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sectPr w:rsidR="00591DAA" w:rsidRPr="00AD70F6" w:rsidSect="00ED3AB8">
      <w:pgSz w:w="11907" w:h="16840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9F6" w:rsidRDefault="00EE79F6" w:rsidP="00A709E1">
      <w:r>
        <w:separator/>
      </w:r>
    </w:p>
  </w:endnote>
  <w:endnote w:type="continuationSeparator" w:id="0">
    <w:p w:rsidR="00EE79F6" w:rsidRDefault="00EE79F6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31569"/>
      <w:docPartObj>
        <w:docPartGallery w:val="Page Numbers (Bottom of Page)"/>
        <w:docPartUnique/>
      </w:docPartObj>
    </w:sdtPr>
    <w:sdtContent>
      <w:p w:rsidR="00EE79F6" w:rsidRDefault="00E96EB6">
        <w:pPr>
          <w:pStyle w:val="ae"/>
          <w:jc w:val="right"/>
        </w:pPr>
        <w:fldSimple w:instr=" PAGE   \* MERGEFORMAT ">
          <w:r w:rsidR="0044503F">
            <w:rPr>
              <w:noProof/>
            </w:rPr>
            <w:t>4</w:t>
          </w:r>
        </w:fldSimple>
      </w:p>
    </w:sdtContent>
  </w:sdt>
  <w:p w:rsidR="00EE79F6" w:rsidRDefault="00EE79F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9F6" w:rsidRDefault="00EE79F6" w:rsidP="00A709E1">
      <w:r>
        <w:separator/>
      </w:r>
    </w:p>
  </w:footnote>
  <w:footnote w:type="continuationSeparator" w:id="0">
    <w:p w:rsidR="00EE79F6" w:rsidRDefault="00EE79F6" w:rsidP="00A709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000124"/>
    <w:multiLevelType w:val="hybridMultilevel"/>
    <w:tmpl w:val="0000305E"/>
    <w:lvl w:ilvl="0" w:tplc="0000440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2DB"/>
    <w:multiLevelType w:val="hybridMultilevel"/>
    <w:tmpl w:val="0000153C"/>
    <w:lvl w:ilvl="0" w:tplc="00007E8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90C"/>
    <w:multiLevelType w:val="hybridMultilevel"/>
    <w:tmpl w:val="00000F3E"/>
    <w:lvl w:ilvl="0" w:tplc="0000009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91C"/>
    <w:multiLevelType w:val="hybridMultilevel"/>
    <w:tmpl w:val="00004D06"/>
    <w:lvl w:ilvl="0" w:tplc="00004DB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E45"/>
    <w:multiLevelType w:val="hybridMultilevel"/>
    <w:tmpl w:val="0000323B"/>
    <w:lvl w:ilvl="0" w:tplc="0000221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60D">
      <w:start w:val="75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F90"/>
    <w:multiLevelType w:val="hybridMultilevel"/>
    <w:tmpl w:val="CB063688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3CB"/>
    <w:multiLevelType w:val="hybridMultilevel"/>
    <w:tmpl w:val="00006BFC"/>
    <w:lvl w:ilvl="0" w:tplc="00007F96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№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AB20779"/>
    <w:multiLevelType w:val="hybridMultilevel"/>
    <w:tmpl w:val="E4D07E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7178"/>
        </w:tabs>
        <w:ind w:left="717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7898"/>
        </w:tabs>
        <w:ind w:left="7898" w:hanging="360"/>
      </w:pPr>
      <w:rPr>
        <w:rFonts w:cs="Times New Roman"/>
      </w:rPr>
    </w:lvl>
  </w:abstractNum>
  <w:abstractNum w:abstractNumId="16">
    <w:nsid w:val="121438AB"/>
    <w:multiLevelType w:val="hybridMultilevel"/>
    <w:tmpl w:val="947CD7FC"/>
    <w:lvl w:ilvl="0" w:tplc="93440F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163465"/>
    <w:multiLevelType w:val="hybridMultilevel"/>
    <w:tmpl w:val="9746C08E"/>
    <w:lvl w:ilvl="0" w:tplc="93440FB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5F0390"/>
    <w:multiLevelType w:val="hybridMultilevel"/>
    <w:tmpl w:val="BB1A7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00B7629"/>
    <w:multiLevelType w:val="hybridMultilevel"/>
    <w:tmpl w:val="C64831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2BBB7190"/>
    <w:multiLevelType w:val="hybridMultilevel"/>
    <w:tmpl w:val="8D06B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33BE2B97"/>
    <w:multiLevelType w:val="hybridMultilevel"/>
    <w:tmpl w:val="F36E7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0A6804"/>
    <w:multiLevelType w:val="hybridMultilevel"/>
    <w:tmpl w:val="6900A1EA"/>
    <w:lvl w:ilvl="0" w:tplc="93440F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96721F"/>
    <w:multiLevelType w:val="hybridMultilevel"/>
    <w:tmpl w:val="78BC5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CC3E1A"/>
    <w:multiLevelType w:val="hybridMultilevel"/>
    <w:tmpl w:val="78B64C88"/>
    <w:lvl w:ilvl="0" w:tplc="93440FB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4FC3BCC"/>
    <w:multiLevelType w:val="hybridMultilevel"/>
    <w:tmpl w:val="75DC1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>
    <w:nsid w:val="48924A87"/>
    <w:multiLevelType w:val="hybridMultilevel"/>
    <w:tmpl w:val="93B867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D41C13"/>
    <w:multiLevelType w:val="hybridMultilevel"/>
    <w:tmpl w:val="6498B8D4"/>
    <w:lvl w:ilvl="0" w:tplc="9A24BD5A">
      <w:numFmt w:val="bullet"/>
      <w:lvlText w:val="•"/>
      <w:lvlJc w:val="left"/>
      <w:pPr>
        <w:ind w:left="107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32">
    <w:nsid w:val="55C6562E"/>
    <w:multiLevelType w:val="hybridMultilevel"/>
    <w:tmpl w:val="C0A054F6"/>
    <w:lvl w:ilvl="0" w:tplc="D3EEF2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627B6610"/>
    <w:multiLevelType w:val="hybridMultilevel"/>
    <w:tmpl w:val="1A0CAD36"/>
    <w:lvl w:ilvl="0" w:tplc="0419000F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>
    <w:nsid w:val="721B4F78"/>
    <w:multiLevelType w:val="hybridMultilevel"/>
    <w:tmpl w:val="78BC5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9"/>
  </w:num>
  <w:num w:numId="10">
    <w:abstractNumId w:val="8"/>
  </w:num>
  <w:num w:numId="11">
    <w:abstractNumId w:val="12"/>
  </w:num>
  <w:num w:numId="12">
    <w:abstractNumId w:val="10"/>
  </w:num>
  <w:num w:numId="13">
    <w:abstractNumId w:val="14"/>
  </w:num>
  <w:num w:numId="14">
    <w:abstractNumId w:val="29"/>
  </w:num>
  <w:num w:numId="15">
    <w:abstractNumId w:val="28"/>
  </w:num>
  <w:num w:numId="16">
    <w:abstractNumId w:val="15"/>
  </w:num>
  <w:num w:numId="17">
    <w:abstractNumId w:val="23"/>
  </w:num>
  <w:num w:numId="18">
    <w:abstractNumId w:val="33"/>
  </w:num>
  <w:num w:numId="19">
    <w:abstractNumId w:val="1"/>
  </w:num>
  <w:num w:numId="20">
    <w:abstractNumId w:val="2"/>
  </w:num>
  <w:num w:numId="21">
    <w:abstractNumId w:val="20"/>
  </w:num>
  <w:num w:numId="22">
    <w:abstractNumId w:val="21"/>
  </w:num>
  <w:num w:numId="23">
    <w:abstractNumId w:val="31"/>
  </w:num>
  <w:num w:numId="24">
    <w:abstractNumId w:val="32"/>
  </w:num>
  <w:num w:numId="25">
    <w:abstractNumId w:val="26"/>
  </w:num>
  <w:num w:numId="26">
    <w:abstractNumId w:val="17"/>
  </w:num>
  <w:num w:numId="27">
    <w:abstractNumId w:val="19"/>
  </w:num>
  <w:num w:numId="28">
    <w:abstractNumId w:val="24"/>
  </w:num>
  <w:num w:numId="29">
    <w:abstractNumId w:val="16"/>
  </w:num>
  <w:num w:numId="30">
    <w:abstractNumId w:val="22"/>
  </w:num>
  <w:num w:numId="31">
    <w:abstractNumId w:val="18"/>
  </w:num>
  <w:num w:numId="32">
    <w:abstractNumId w:val="30"/>
  </w:num>
  <w:num w:numId="33">
    <w:abstractNumId w:val="27"/>
  </w:num>
  <w:num w:numId="34">
    <w:abstractNumId w:val="25"/>
  </w:num>
  <w:num w:numId="35">
    <w:abstractNumId w:val="3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C0C"/>
    <w:rsid w:val="000005E9"/>
    <w:rsid w:val="000008C5"/>
    <w:rsid w:val="00001A49"/>
    <w:rsid w:val="000045B4"/>
    <w:rsid w:val="00007175"/>
    <w:rsid w:val="00007742"/>
    <w:rsid w:val="00007F1C"/>
    <w:rsid w:val="000133AD"/>
    <w:rsid w:val="00021EC2"/>
    <w:rsid w:val="00024548"/>
    <w:rsid w:val="00024756"/>
    <w:rsid w:val="00026962"/>
    <w:rsid w:val="00030409"/>
    <w:rsid w:val="000304E9"/>
    <w:rsid w:val="00031458"/>
    <w:rsid w:val="00033D51"/>
    <w:rsid w:val="000342CD"/>
    <w:rsid w:val="00035FA1"/>
    <w:rsid w:val="00040435"/>
    <w:rsid w:val="0004346C"/>
    <w:rsid w:val="000437CC"/>
    <w:rsid w:val="00045468"/>
    <w:rsid w:val="00046453"/>
    <w:rsid w:val="000509FD"/>
    <w:rsid w:val="00051A84"/>
    <w:rsid w:val="0005335A"/>
    <w:rsid w:val="000545CD"/>
    <w:rsid w:val="000551A7"/>
    <w:rsid w:val="00056094"/>
    <w:rsid w:val="00057FFE"/>
    <w:rsid w:val="000612C5"/>
    <w:rsid w:val="00061386"/>
    <w:rsid w:val="00061BED"/>
    <w:rsid w:val="000629E0"/>
    <w:rsid w:val="00067E83"/>
    <w:rsid w:val="00070034"/>
    <w:rsid w:val="00074DF0"/>
    <w:rsid w:val="000755AB"/>
    <w:rsid w:val="0008056F"/>
    <w:rsid w:val="00086265"/>
    <w:rsid w:val="00086E2E"/>
    <w:rsid w:val="00087638"/>
    <w:rsid w:val="0009124E"/>
    <w:rsid w:val="00093D4B"/>
    <w:rsid w:val="0009694F"/>
    <w:rsid w:val="000A306D"/>
    <w:rsid w:val="000A48D0"/>
    <w:rsid w:val="000A512B"/>
    <w:rsid w:val="000A716B"/>
    <w:rsid w:val="000B059F"/>
    <w:rsid w:val="000B5595"/>
    <w:rsid w:val="000B63DC"/>
    <w:rsid w:val="000B6CB9"/>
    <w:rsid w:val="000C13E9"/>
    <w:rsid w:val="000C2949"/>
    <w:rsid w:val="000C2B0B"/>
    <w:rsid w:val="000C3F35"/>
    <w:rsid w:val="000C627F"/>
    <w:rsid w:val="000C68A5"/>
    <w:rsid w:val="000C6B40"/>
    <w:rsid w:val="000C7213"/>
    <w:rsid w:val="000D285D"/>
    <w:rsid w:val="000D2EB0"/>
    <w:rsid w:val="000D310E"/>
    <w:rsid w:val="000D35D8"/>
    <w:rsid w:val="000D52D6"/>
    <w:rsid w:val="000D5A02"/>
    <w:rsid w:val="000E054F"/>
    <w:rsid w:val="000E0ED3"/>
    <w:rsid w:val="000E3E39"/>
    <w:rsid w:val="000E6C73"/>
    <w:rsid w:val="000F1CC4"/>
    <w:rsid w:val="000F63B8"/>
    <w:rsid w:val="000F6BBC"/>
    <w:rsid w:val="000F744E"/>
    <w:rsid w:val="000F7DD9"/>
    <w:rsid w:val="00102F82"/>
    <w:rsid w:val="00104EA4"/>
    <w:rsid w:val="00106190"/>
    <w:rsid w:val="00106CFD"/>
    <w:rsid w:val="00106F09"/>
    <w:rsid w:val="001107D5"/>
    <w:rsid w:val="001122F4"/>
    <w:rsid w:val="00112C81"/>
    <w:rsid w:val="001156A0"/>
    <w:rsid w:val="001173BA"/>
    <w:rsid w:val="0011784A"/>
    <w:rsid w:val="00120200"/>
    <w:rsid w:val="0012107D"/>
    <w:rsid w:val="0012209C"/>
    <w:rsid w:val="00122D28"/>
    <w:rsid w:val="00123C9F"/>
    <w:rsid w:val="00124421"/>
    <w:rsid w:val="00125F34"/>
    <w:rsid w:val="0013021C"/>
    <w:rsid w:val="00135F74"/>
    <w:rsid w:val="00137CFB"/>
    <w:rsid w:val="00140FEA"/>
    <w:rsid w:val="00142C3B"/>
    <w:rsid w:val="00146AA5"/>
    <w:rsid w:val="00146AFC"/>
    <w:rsid w:val="001524C9"/>
    <w:rsid w:val="001545CC"/>
    <w:rsid w:val="00154D4E"/>
    <w:rsid w:val="001555D9"/>
    <w:rsid w:val="00155B61"/>
    <w:rsid w:val="00156070"/>
    <w:rsid w:val="0015623E"/>
    <w:rsid w:val="001570D7"/>
    <w:rsid w:val="0015728A"/>
    <w:rsid w:val="001656F0"/>
    <w:rsid w:val="00165B7E"/>
    <w:rsid w:val="001662BE"/>
    <w:rsid w:val="00166A09"/>
    <w:rsid w:val="00167CE1"/>
    <w:rsid w:val="00170D15"/>
    <w:rsid w:val="00171056"/>
    <w:rsid w:val="00172760"/>
    <w:rsid w:val="001741FC"/>
    <w:rsid w:val="00182276"/>
    <w:rsid w:val="001838D2"/>
    <w:rsid w:val="001845B7"/>
    <w:rsid w:val="001867E6"/>
    <w:rsid w:val="001874B8"/>
    <w:rsid w:val="0019035E"/>
    <w:rsid w:val="00193B37"/>
    <w:rsid w:val="00193E99"/>
    <w:rsid w:val="0019518C"/>
    <w:rsid w:val="001967C4"/>
    <w:rsid w:val="0019710E"/>
    <w:rsid w:val="001A167C"/>
    <w:rsid w:val="001A210E"/>
    <w:rsid w:val="001A356B"/>
    <w:rsid w:val="001A39A2"/>
    <w:rsid w:val="001A6976"/>
    <w:rsid w:val="001A73EF"/>
    <w:rsid w:val="001B2F60"/>
    <w:rsid w:val="001B7A84"/>
    <w:rsid w:val="001C53EF"/>
    <w:rsid w:val="001C5617"/>
    <w:rsid w:val="001C5670"/>
    <w:rsid w:val="001C5849"/>
    <w:rsid w:val="001C704D"/>
    <w:rsid w:val="001C75C8"/>
    <w:rsid w:val="001D234D"/>
    <w:rsid w:val="001D2BF1"/>
    <w:rsid w:val="001D5732"/>
    <w:rsid w:val="001E02A7"/>
    <w:rsid w:val="001E04F6"/>
    <w:rsid w:val="001E14F0"/>
    <w:rsid w:val="001E248A"/>
    <w:rsid w:val="001E7A41"/>
    <w:rsid w:val="001F141B"/>
    <w:rsid w:val="001F2EE1"/>
    <w:rsid w:val="001F4669"/>
    <w:rsid w:val="001F5725"/>
    <w:rsid w:val="001F6168"/>
    <w:rsid w:val="001F6E0F"/>
    <w:rsid w:val="001F7D2D"/>
    <w:rsid w:val="002012F1"/>
    <w:rsid w:val="00201DC8"/>
    <w:rsid w:val="00202122"/>
    <w:rsid w:val="00202930"/>
    <w:rsid w:val="0020574F"/>
    <w:rsid w:val="00205BBF"/>
    <w:rsid w:val="002066D1"/>
    <w:rsid w:val="002105E4"/>
    <w:rsid w:val="00210EBB"/>
    <w:rsid w:val="00211A48"/>
    <w:rsid w:val="00211C2B"/>
    <w:rsid w:val="0021657C"/>
    <w:rsid w:val="00224547"/>
    <w:rsid w:val="00225C92"/>
    <w:rsid w:val="00227750"/>
    <w:rsid w:val="002310C5"/>
    <w:rsid w:val="002312E5"/>
    <w:rsid w:val="0023591A"/>
    <w:rsid w:val="00235E8A"/>
    <w:rsid w:val="002447FE"/>
    <w:rsid w:val="00245B1B"/>
    <w:rsid w:val="00246CD6"/>
    <w:rsid w:val="00247D06"/>
    <w:rsid w:val="002519BF"/>
    <w:rsid w:val="00252F0D"/>
    <w:rsid w:val="0025349E"/>
    <w:rsid w:val="002612B4"/>
    <w:rsid w:val="002646DB"/>
    <w:rsid w:val="002654E9"/>
    <w:rsid w:val="00265829"/>
    <w:rsid w:val="00265B77"/>
    <w:rsid w:val="00267E3C"/>
    <w:rsid w:val="0027291A"/>
    <w:rsid w:val="00283797"/>
    <w:rsid w:val="002839DC"/>
    <w:rsid w:val="0028409B"/>
    <w:rsid w:val="0028443D"/>
    <w:rsid w:val="00284AFF"/>
    <w:rsid w:val="00286220"/>
    <w:rsid w:val="00287229"/>
    <w:rsid w:val="0028770A"/>
    <w:rsid w:val="00290EBD"/>
    <w:rsid w:val="002945A8"/>
    <w:rsid w:val="00295EBB"/>
    <w:rsid w:val="002A32C5"/>
    <w:rsid w:val="002A4E67"/>
    <w:rsid w:val="002A64D4"/>
    <w:rsid w:val="002B0D64"/>
    <w:rsid w:val="002B31DD"/>
    <w:rsid w:val="002B6BE4"/>
    <w:rsid w:val="002B718F"/>
    <w:rsid w:val="002C2A36"/>
    <w:rsid w:val="002C2CC9"/>
    <w:rsid w:val="002C3DD5"/>
    <w:rsid w:val="002C528D"/>
    <w:rsid w:val="002C6AE6"/>
    <w:rsid w:val="002D03E6"/>
    <w:rsid w:val="002D0EA5"/>
    <w:rsid w:val="002D1F42"/>
    <w:rsid w:val="002D4B15"/>
    <w:rsid w:val="002D61D6"/>
    <w:rsid w:val="002D701D"/>
    <w:rsid w:val="002D7437"/>
    <w:rsid w:val="002D79FB"/>
    <w:rsid w:val="002E276D"/>
    <w:rsid w:val="002E380E"/>
    <w:rsid w:val="002E4045"/>
    <w:rsid w:val="002E419F"/>
    <w:rsid w:val="002E4379"/>
    <w:rsid w:val="002E5742"/>
    <w:rsid w:val="002E739D"/>
    <w:rsid w:val="002E74F2"/>
    <w:rsid w:val="002E7D02"/>
    <w:rsid w:val="002F1740"/>
    <w:rsid w:val="002F1983"/>
    <w:rsid w:val="002F2F95"/>
    <w:rsid w:val="002F4113"/>
    <w:rsid w:val="002F55ED"/>
    <w:rsid w:val="002F5E1A"/>
    <w:rsid w:val="002F6DAC"/>
    <w:rsid w:val="003001F3"/>
    <w:rsid w:val="00301FC6"/>
    <w:rsid w:val="00306746"/>
    <w:rsid w:val="003111EF"/>
    <w:rsid w:val="003153EF"/>
    <w:rsid w:val="00320304"/>
    <w:rsid w:val="003235D1"/>
    <w:rsid w:val="00323936"/>
    <w:rsid w:val="00323AEF"/>
    <w:rsid w:val="00323C49"/>
    <w:rsid w:val="00326C9F"/>
    <w:rsid w:val="0032767C"/>
    <w:rsid w:val="00330CD5"/>
    <w:rsid w:val="0033118B"/>
    <w:rsid w:val="00333A6B"/>
    <w:rsid w:val="003372E0"/>
    <w:rsid w:val="00340764"/>
    <w:rsid w:val="00341758"/>
    <w:rsid w:val="00341CF5"/>
    <w:rsid w:val="00342CAE"/>
    <w:rsid w:val="00343125"/>
    <w:rsid w:val="0034410E"/>
    <w:rsid w:val="00350E76"/>
    <w:rsid w:val="00352FE5"/>
    <w:rsid w:val="003562D5"/>
    <w:rsid w:val="00357349"/>
    <w:rsid w:val="00357914"/>
    <w:rsid w:val="003605E9"/>
    <w:rsid w:val="00362775"/>
    <w:rsid w:val="00362C9C"/>
    <w:rsid w:val="00364BC5"/>
    <w:rsid w:val="003673E3"/>
    <w:rsid w:val="0037343B"/>
    <w:rsid w:val="00375877"/>
    <w:rsid w:val="00380FA0"/>
    <w:rsid w:val="00382220"/>
    <w:rsid w:val="00383129"/>
    <w:rsid w:val="00383EA2"/>
    <w:rsid w:val="00386A93"/>
    <w:rsid w:val="00387B24"/>
    <w:rsid w:val="00391D88"/>
    <w:rsid w:val="00391DC2"/>
    <w:rsid w:val="00393528"/>
    <w:rsid w:val="00394429"/>
    <w:rsid w:val="003A0256"/>
    <w:rsid w:val="003A1F65"/>
    <w:rsid w:val="003A34DE"/>
    <w:rsid w:val="003A5759"/>
    <w:rsid w:val="003A72CF"/>
    <w:rsid w:val="003A7555"/>
    <w:rsid w:val="003A79DE"/>
    <w:rsid w:val="003B207E"/>
    <w:rsid w:val="003B2C44"/>
    <w:rsid w:val="003B377C"/>
    <w:rsid w:val="003B4EEE"/>
    <w:rsid w:val="003B78D3"/>
    <w:rsid w:val="003C10E5"/>
    <w:rsid w:val="003C34C6"/>
    <w:rsid w:val="003C4FFE"/>
    <w:rsid w:val="003C51AE"/>
    <w:rsid w:val="003C5A4A"/>
    <w:rsid w:val="003C654A"/>
    <w:rsid w:val="003C667E"/>
    <w:rsid w:val="003C68F7"/>
    <w:rsid w:val="003D0510"/>
    <w:rsid w:val="003D4C50"/>
    <w:rsid w:val="003D5AFA"/>
    <w:rsid w:val="003D5B75"/>
    <w:rsid w:val="003E1D6B"/>
    <w:rsid w:val="003E37D6"/>
    <w:rsid w:val="003E40FC"/>
    <w:rsid w:val="003E46C2"/>
    <w:rsid w:val="003E5124"/>
    <w:rsid w:val="003F07A5"/>
    <w:rsid w:val="003F3B32"/>
    <w:rsid w:val="003F44F4"/>
    <w:rsid w:val="003F528F"/>
    <w:rsid w:val="003F5500"/>
    <w:rsid w:val="003F78CA"/>
    <w:rsid w:val="003F7B8C"/>
    <w:rsid w:val="003F7E28"/>
    <w:rsid w:val="00401227"/>
    <w:rsid w:val="00402B3A"/>
    <w:rsid w:val="004040CA"/>
    <w:rsid w:val="004073E1"/>
    <w:rsid w:val="00407A4B"/>
    <w:rsid w:val="00411BFC"/>
    <w:rsid w:val="004127B7"/>
    <w:rsid w:val="00416FD6"/>
    <w:rsid w:val="00420A48"/>
    <w:rsid w:val="00421CA2"/>
    <w:rsid w:val="004231C7"/>
    <w:rsid w:val="00432B7E"/>
    <w:rsid w:val="00433B69"/>
    <w:rsid w:val="004401A2"/>
    <w:rsid w:val="0044503F"/>
    <w:rsid w:val="00445E2A"/>
    <w:rsid w:val="004473B5"/>
    <w:rsid w:val="0045036D"/>
    <w:rsid w:val="004524D3"/>
    <w:rsid w:val="00452FD7"/>
    <w:rsid w:val="00457AF4"/>
    <w:rsid w:val="00457C95"/>
    <w:rsid w:val="00460FFE"/>
    <w:rsid w:val="00461636"/>
    <w:rsid w:val="00465AF6"/>
    <w:rsid w:val="00465D8C"/>
    <w:rsid w:val="00467226"/>
    <w:rsid w:val="004712C9"/>
    <w:rsid w:val="004731A6"/>
    <w:rsid w:val="0047399C"/>
    <w:rsid w:val="00475E25"/>
    <w:rsid w:val="004772F3"/>
    <w:rsid w:val="00481183"/>
    <w:rsid w:val="00483865"/>
    <w:rsid w:val="00484D5B"/>
    <w:rsid w:val="00486AF9"/>
    <w:rsid w:val="004879E4"/>
    <w:rsid w:val="004955B0"/>
    <w:rsid w:val="004966D4"/>
    <w:rsid w:val="004A1D25"/>
    <w:rsid w:val="004A4FA1"/>
    <w:rsid w:val="004A60AD"/>
    <w:rsid w:val="004A74BD"/>
    <w:rsid w:val="004B0237"/>
    <w:rsid w:val="004B0E6D"/>
    <w:rsid w:val="004B22CF"/>
    <w:rsid w:val="004B6E6D"/>
    <w:rsid w:val="004B70B4"/>
    <w:rsid w:val="004C1229"/>
    <w:rsid w:val="004C24EE"/>
    <w:rsid w:val="004C39EA"/>
    <w:rsid w:val="004C5431"/>
    <w:rsid w:val="004C61A2"/>
    <w:rsid w:val="004C6584"/>
    <w:rsid w:val="004D1816"/>
    <w:rsid w:val="004D2282"/>
    <w:rsid w:val="004D2F1B"/>
    <w:rsid w:val="004D306E"/>
    <w:rsid w:val="004D34F2"/>
    <w:rsid w:val="004D3A42"/>
    <w:rsid w:val="004D52D8"/>
    <w:rsid w:val="004D63A4"/>
    <w:rsid w:val="004D7238"/>
    <w:rsid w:val="004D7CFC"/>
    <w:rsid w:val="004E2037"/>
    <w:rsid w:val="004E2370"/>
    <w:rsid w:val="004E412B"/>
    <w:rsid w:val="004E46D2"/>
    <w:rsid w:val="004E56BB"/>
    <w:rsid w:val="004E771B"/>
    <w:rsid w:val="004F1A30"/>
    <w:rsid w:val="004F5930"/>
    <w:rsid w:val="004F5D21"/>
    <w:rsid w:val="0050047E"/>
    <w:rsid w:val="00502DF1"/>
    <w:rsid w:val="00504AB0"/>
    <w:rsid w:val="00504C6F"/>
    <w:rsid w:val="00504DCC"/>
    <w:rsid w:val="00505C43"/>
    <w:rsid w:val="005075DF"/>
    <w:rsid w:val="0051366C"/>
    <w:rsid w:val="005149C5"/>
    <w:rsid w:val="00514A02"/>
    <w:rsid w:val="00515B5D"/>
    <w:rsid w:val="00516870"/>
    <w:rsid w:val="0051754B"/>
    <w:rsid w:val="00517978"/>
    <w:rsid w:val="00517A9B"/>
    <w:rsid w:val="005215D3"/>
    <w:rsid w:val="00522DF1"/>
    <w:rsid w:val="0052493E"/>
    <w:rsid w:val="00525E58"/>
    <w:rsid w:val="00526679"/>
    <w:rsid w:val="0052770F"/>
    <w:rsid w:val="005316A4"/>
    <w:rsid w:val="00532619"/>
    <w:rsid w:val="00534EDB"/>
    <w:rsid w:val="005421A4"/>
    <w:rsid w:val="00544FC3"/>
    <w:rsid w:val="00547343"/>
    <w:rsid w:val="00552CD0"/>
    <w:rsid w:val="00553068"/>
    <w:rsid w:val="005545A9"/>
    <w:rsid w:val="00557D45"/>
    <w:rsid w:val="005610DD"/>
    <w:rsid w:val="005630D0"/>
    <w:rsid w:val="00565FBD"/>
    <w:rsid w:val="00566C48"/>
    <w:rsid w:val="0057032B"/>
    <w:rsid w:val="00573CFE"/>
    <w:rsid w:val="005741ED"/>
    <w:rsid w:val="00575942"/>
    <w:rsid w:val="0057727F"/>
    <w:rsid w:val="00582033"/>
    <w:rsid w:val="00582323"/>
    <w:rsid w:val="00582891"/>
    <w:rsid w:val="00583BF4"/>
    <w:rsid w:val="00584DE3"/>
    <w:rsid w:val="00586902"/>
    <w:rsid w:val="00591DAA"/>
    <w:rsid w:val="00593370"/>
    <w:rsid w:val="005A03FE"/>
    <w:rsid w:val="005A1491"/>
    <w:rsid w:val="005A240F"/>
    <w:rsid w:val="005A2D40"/>
    <w:rsid w:val="005A525F"/>
    <w:rsid w:val="005A52E7"/>
    <w:rsid w:val="005A688E"/>
    <w:rsid w:val="005A7C91"/>
    <w:rsid w:val="005A7F23"/>
    <w:rsid w:val="005B04E2"/>
    <w:rsid w:val="005B198F"/>
    <w:rsid w:val="005C16F2"/>
    <w:rsid w:val="005C1860"/>
    <w:rsid w:val="005C2DFB"/>
    <w:rsid w:val="005C554F"/>
    <w:rsid w:val="005C7170"/>
    <w:rsid w:val="005C7914"/>
    <w:rsid w:val="005D15A5"/>
    <w:rsid w:val="005D22EF"/>
    <w:rsid w:val="005D3425"/>
    <w:rsid w:val="005D48A4"/>
    <w:rsid w:val="005D61B1"/>
    <w:rsid w:val="005D72AA"/>
    <w:rsid w:val="005E1690"/>
    <w:rsid w:val="005E2D24"/>
    <w:rsid w:val="005E3122"/>
    <w:rsid w:val="005F1D9B"/>
    <w:rsid w:val="005F3A8D"/>
    <w:rsid w:val="005F54B9"/>
    <w:rsid w:val="005F5593"/>
    <w:rsid w:val="005F739D"/>
    <w:rsid w:val="00600C5D"/>
    <w:rsid w:val="00601892"/>
    <w:rsid w:val="00604742"/>
    <w:rsid w:val="00604915"/>
    <w:rsid w:val="0060632D"/>
    <w:rsid w:val="00606CA8"/>
    <w:rsid w:val="00606D7E"/>
    <w:rsid w:val="00607619"/>
    <w:rsid w:val="00613AEB"/>
    <w:rsid w:val="00615AE2"/>
    <w:rsid w:val="00616F51"/>
    <w:rsid w:val="00617F2A"/>
    <w:rsid w:val="00624525"/>
    <w:rsid w:val="0062515D"/>
    <w:rsid w:val="006329BD"/>
    <w:rsid w:val="00635CEE"/>
    <w:rsid w:val="006406FB"/>
    <w:rsid w:val="00640D5B"/>
    <w:rsid w:val="00641ECF"/>
    <w:rsid w:val="00646649"/>
    <w:rsid w:val="00646842"/>
    <w:rsid w:val="006475BE"/>
    <w:rsid w:val="0064760B"/>
    <w:rsid w:val="00647A6A"/>
    <w:rsid w:val="0065144E"/>
    <w:rsid w:val="006514B1"/>
    <w:rsid w:val="00655200"/>
    <w:rsid w:val="00655678"/>
    <w:rsid w:val="00660E8E"/>
    <w:rsid w:val="00662010"/>
    <w:rsid w:val="006625C6"/>
    <w:rsid w:val="00664A69"/>
    <w:rsid w:val="00666EB4"/>
    <w:rsid w:val="00670224"/>
    <w:rsid w:val="0067082F"/>
    <w:rsid w:val="00671DE4"/>
    <w:rsid w:val="00672060"/>
    <w:rsid w:val="00672943"/>
    <w:rsid w:val="00673F05"/>
    <w:rsid w:val="00674744"/>
    <w:rsid w:val="006754BE"/>
    <w:rsid w:val="0067560F"/>
    <w:rsid w:val="00675897"/>
    <w:rsid w:val="006762DC"/>
    <w:rsid w:val="006777BB"/>
    <w:rsid w:val="006821F1"/>
    <w:rsid w:val="006822B2"/>
    <w:rsid w:val="00683F58"/>
    <w:rsid w:val="00685219"/>
    <w:rsid w:val="00690BA0"/>
    <w:rsid w:val="0069495B"/>
    <w:rsid w:val="00694B60"/>
    <w:rsid w:val="00695AF0"/>
    <w:rsid w:val="00696958"/>
    <w:rsid w:val="00697550"/>
    <w:rsid w:val="006979CA"/>
    <w:rsid w:val="006979F2"/>
    <w:rsid w:val="00697EE0"/>
    <w:rsid w:val="006A2FE0"/>
    <w:rsid w:val="006A38ED"/>
    <w:rsid w:val="006A4CB2"/>
    <w:rsid w:val="006A5AE4"/>
    <w:rsid w:val="006A61B8"/>
    <w:rsid w:val="006A699A"/>
    <w:rsid w:val="006A7834"/>
    <w:rsid w:val="006B19DC"/>
    <w:rsid w:val="006B3123"/>
    <w:rsid w:val="006B45A0"/>
    <w:rsid w:val="006B48F3"/>
    <w:rsid w:val="006B53E8"/>
    <w:rsid w:val="006C035F"/>
    <w:rsid w:val="006C4A3F"/>
    <w:rsid w:val="006C4AF0"/>
    <w:rsid w:val="006D1127"/>
    <w:rsid w:val="006D1D1C"/>
    <w:rsid w:val="006D3F90"/>
    <w:rsid w:val="006D6013"/>
    <w:rsid w:val="006D7261"/>
    <w:rsid w:val="006F01F9"/>
    <w:rsid w:val="006F22CF"/>
    <w:rsid w:val="006F3854"/>
    <w:rsid w:val="006F45F0"/>
    <w:rsid w:val="0070271A"/>
    <w:rsid w:val="0070374B"/>
    <w:rsid w:val="007056D6"/>
    <w:rsid w:val="00705B64"/>
    <w:rsid w:val="00707ECC"/>
    <w:rsid w:val="00711DAA"/>
    <w:rsid w:val="0071300A"/>
    <w:rsid w:val="007144B6"/>
    <w:rsid w:val="00714890"/>
    <w:rsid w:val="0071598D"/>
    <w:rsid w:val="00716CBE"/>
    <w:rsid w:val="00716F84"/>
    <w:rsid w:val="0071756A"/>
    <w:rsid w:val="00717D31"/>
    <w:rsid w:val="007207F1"/>
    <w:rsid w:val="00721926"/>
    <w:rsid w:val="0072238A"/>
    <w:rsid w:val="007255FB"/>
    <w:rsid w:val="007263DE"/>
    <w:rsid w:val="007264C1"/>
    <w:rsid w:val="007267F4"/>
    <w:rsid w:val="00726EAE"/>
    <w:rsid w:val="00727AD3"/>
    <w:rsid w:val="007309E2"/>
    <w:rsid w:val="00734E0D"/>
    <w:rsid w:val="00734E80"/>
    <w:rsid w:val="00736CB7"/>
    <w:rsid w:val="00741636"/>
    <w:rsid w:val="0074204A"/>
    <w:rsid w:val="007444B9"/>
    <w:rsid w:val="00745E65"/>
    <w:rsid w:val="00746F37"/>
    <w:rsid w:val="00747C30"/>
    <w:rsid w:val="00750938"/>
    <w:rsid w:val="007554F0"/>
    <w:rsid w:val="00755FA8"/>
    <w:rsid w:val="007571CB"/>
    <w:rsid w:val="00761BC0"/>
    <w:rsid w:val="0076390E"/>
    <w:rsid w:val="0076551F"/>
    <w:rsid w:val="007677BE"/>
    <w:rsid w:val="00767968"/>
    <w:rsid w:val="00771119"/>
    <w:rsid w:val="00771ABB"/>
    <w:rsid w:val="00773A82"/>
    <w:rsid w:val="0077593C"/>
    <w:rsid w:val="007762AF"/>
    <w:rsid w:val="007767C6"/>
    <w:rsid w:val="00777F6E"/>
    <w:rsid w:val="00780342"/>
    <w:rsid w:val="007839F1"/>
    <w:rsid w:val="00784F29"/>
    <w:rsid w:val="0078576A"/>
    <w:rsid w:val="00790DBE"/>
    <w:rsid w:val="00791A43"/>
    <w:rsid w:val="007937BC"/>
    <w:rsid w:val="00793DF0"/>
    <w:rsid w:val="00794178"/>
    <w:rsid w:val="00794918"/>
    <w:rsid w:val="007951B2"/>
    <w:rsid w:val="007A1704"/>
    <w:rsid w:val="007A1838"/>
    <w:rsid w:val="007A1CA4"/>
    <w:rsid w:val="007A23B4"/>
    <w:rsid w:val="007A2953"/>
    <w:rsid w:val="007A41A4"/>
    <w:rsid w:val="007A5228"/>
    <w:rsid w:val="007A53CA"/>
    <w:rsid w:val="007A7A53"/>
    <w:rsid w:val="007B3441"/>
    <w:rsid w:val="007B5D92"/>
    <w:rsid w:val="007B6A90"/>
    <w:rsid w:val="007B76F6"/>
    <w:rsid w:val="007B792A"/>
    <w:rsid w:val="007C78E7"/>
    <w:rsid w:val="007D026C"/>
    <w:rsid w:val="007D0973"/>
    <w:rsid w:val="007D1152"/>
    <w:rsid w:val="007D3112"/>
    <w:rsid w:val="007D54A5"/>
    <w:rsid w:val="007D593F"/>
    <w:rsid w:val="007D71C6"/>
    <w:rsid w:val="007D783E"/>
    <w:rsid w:val="007E0ADB"/>
    <w:rsid w:val="007E14B9"/>
    <w:rsid w:val="007E1B52"/>
    <w:rsid w:val="007E506E"/>
    <w:rsid w:val="007F03B4"/>
    <w:rsid w:val="007F1F90"/>
    <w:rsid w:val="007F2B37"/>
    <w:rsid w:val="007F5608"/>
    <w:rsid w:val="007F5FF1"/>
    <w:rsid w:val="007F6179"/>
    <w:rsid w:val="007F6E0E"/>
    <w:rsid w:val="0080242E"/>
    <w:rsid w:val="00804D83"/>
    <w:rsid w:val="008064F9"/>
    <w:rsid w:val="00807B4A"/>
    <w:rsid w:val="00807B64"/>
    <w:rsid w:val="00813005"/>
    <w:rsid w:val="00815C9E"/>
    <w:rsid w:val="00820C7B"/>
    <w:rsid w:val="0082139D"/>
    <w:rsid w:val="00822C6C"/>
    <w:rsid w:val="0082461B"/>
    <w:rsid w:val="00830120"/>
    <w:rsid w:val="008301F3"/>
    <w:rsid w:val="00831110"/>
    <w:rsid w:val="00832551"/>
    <w:rsid w:val="00833E1A"/>
    <w:rsid w:val="00837862"/>
    <w:rsid w:val="008410BA"/>
    <w:rsid w:val="00841991"/>
    <w:rsid w:val="00841CDC"/>
    <w:rsid w:val="008438B5"/>
    <w:rsid w:val="0084792D"/>
    <w:rsid w:val="00847B71"/>
    <w:rsid w:val="008500A3"/>
    <w:rsid w:val="00855CA9"/>
    <w:rsid w:val="00856D75"/>
    <w:rsid w:val="00857E8B"/>
    <w:rsid w:val="00866D5B"/>
    <w:rsid w:val="00867B1F"/>
    <w:rsid w:val="00867D6F"/>
    <w:rsid w:val="00871C3F"/>
    <w:rsid w:val="00875A18"/>
    <w:rsid w:val="00884A81"/>
    <w:rsid w:val="00886F41"/>
    <w:rsid w:val="0088718C"/>
    <w:rsid w:val="0089036A"/>
    <w:rsid w:val="008906FA"/>
    <w:rsid w:val="00892C58"/>
    <w:rsid w:val="00893992"/>
    <w:rsid w:val="00894E93"/>
    <w:rsid w:val="00897885"/>
    <w:rsid w:val="008A29AA"/>
    <w:rsid w:val="008B4792"/>
    <w:rsid w:val="008B5070"/>
    <w:rsid w:val="008B7766"/>
    <w:rsid w:val="008C2078"/>
    <w:rsid w:val="008C5432"/>
    <w:rsid w:val="008C72D5"/>
    <w:rsid w:val="008C77C5"/>
    <w:rsid w:val="008C7DCC"/>
    <w:rsid w:val="008D3A63"/>
    <w:rsid w:val="008D40A3"/>
    <w:rsid w:val="008D4952"/>
    <w:rsid w:val="008D4E79"/>
    <w:rsid w:val="008D6804"/>
    <w:rsid w:val="008E0E6B"/>
    <w:rsid w:val="008E3F13"/>
    <w:rsid w:val="008E6450"/>
    <w:rsid w:val="008E72B5"/>
    <w:rsid w:val="008E7695"/>
    <w:rsid w:val="008F2A66"/>
    <w:rsid w:val="008F31C9"/>
    <w:rsid w:val="008F4864"/>
    <w:rsid w:val="008F544A"/>
    <w:rsid w:val="008F54AA"/>
    <w:rsid w:val="008F58E4"/>
    <w:rsid w:val="008F7F36"/>
    <w:rsid w:val="00900144"/>
    <w:rsid w:val="00900FF2"/>
    <w:rsid w:val="009012BA"/>
    <w:rsid w:val="00901AAC"/>
    <w:rsid w:val="00912D95"/>
    <w:rsid w:val="00913AE3"/>
    <w:rsid w:val="00914CEA"/>
    <w:rsid w:val="00915E0A"/>
    <w:rsid w:val="00917683"/>
    <w:rsid w:val="009205C8"/>
    <w:rsid w:val="0092088A"/>
    <w:rsid w:val="009273E1"/>
    <w:rsid w:val="009300AF"/>
    <w:rsid w:val="009335BF"/>
    <w:rsid w:val="0093552B"/>
    <w:rsid w:val="00935C68"/>
    <w:rsid w:val="00935CA5"/>
    <w:rsid w:val="0093694B"/>
    <w:rsid w:val="00937905"/>
    <w:rsid w:val="0094123A"/>
    <w:rsid w:val="00942D96"/>
    <w:rsid w:val="00945A81"/>
    <w:rsid w:val="00946C39"/>
    <w:rsid w:val="009470C5"/>
    <w:rsid w:val="009471C8"/>
    <w:rsid w:val="009563A8"/>
    <w:rsid w:val="009605DC"/>
    <w:rsid w:val="009611C9"/>
    <w:rsid w:val="0096338A"/>
    <w:rsid w:val="00963A2B"/>
    <w:rsid w:val="00965930"/>
    <w:rsid w:val="0096749E"/>
    <w:rsid w:val="009703D8"/>
    <w:rsid w:val="009729EE"/>
    <w:rsid w:val="00973EE7"/>
    <w:rsid w:val="00973FB7"/>
    <w:rsid w:val="009764E1"/>
    <w:rsid w:val="0097787B"/>
    <w:rsid w:val="009827A6"/>
    <w:rsid w:val="00986BD3"/>
    <w:rsid w:val="00991653"/>
    <w:rsid w:val="00992E45"/>
    <w:rsid w:val="009939AE"/>
    <w:rsid w:val="00993D2A"/>
    <w:rsid w:val="009A14B1"/>
    <w:rsid w:val="009A1EBE"/>
    <w:rsid w:val="009A3FA8"/>
    <w:rsid w:val="009A50CF"/>
    <w:rsid w:val="009A5AC4"/>
    <w:rsid w:val="009A5C63"/>
    <w:rsid w:val="009A60C3"/>
    <w:rsid w:val="009A72E4"/>
    <w:rsid w:val="009A7335"/>
    <w:rsid w:val="009A7613"/>
    <w:rsid w:val="009C0974"/>
    <w:rsid w:val="009C2E9A"/>
    <w:rsid w:val="009C34F2"/>
    <w:rsid w:val="009C35BF"/>
    <w:rsid w:val="009C5D22"/>
    <w:rsid w:val="009C7788"/>
    <w:rsid w:val="009C79CB"/>
    <w:rsid w:val="009D0B9A"/>
    <w:rsid w:val="009D0CA6"/>
    <w:rsid w:val="009D12B2"/>
    <w:rsid w:val="009D26A5"/>
    <w:rsid w:val="009D7AE0"/>
    <w:rsid w:val="009D7BBA"/>
    <w:rsid w:val="009D7D77"/>
    <w:rsid w:val="009E48AC"/>
    <w:rsid w:val="009E5C2F"/>
    <w:rsid w:val="009E6E4F"/>
    <w:rsid w:val="009F11B9"/>
    <w:rsid w:val="009F1E6C"/>
    <w:rsid w:val="009F33E9"/>
    <w:rsid w:val="009F400B"/>
    <w:rsid w:val="009F5153"/>
    <w:rsid w:val="009F732E"/>
    <w:rsid w:val="00A00C24"/>
    <w:rsid w:val="00A022EF"/>
    <w:rsid w:val="00A02B2E"/>
    <w:rsid w:val="00A06021"/>
    <w:rsid w:val="00A06111"/>
    <w:rsid w:val="00A07DBC"/>
    <w:rsid w:val="00A107DB"/>
    <w:rsid w:val="00A10D4F"/>
    <w:rsid w:val="00A11442"/>
    <w:rsid w:val="00A118C9"/>
    <w:rsid w:val="00A12AF7"/>
    <w:rsid w:val="00A130A3"/>
    <w:rsid w:val="00A15081"/>
    <w:rsid w:val="00A1570D"/>
    <w:rsid w:val="00A20A8B"/>
    <w:rsid w:val="00A22140"/>
    <w:rsid w:val="00A27F61"/>
    <w:rsid w:val="00A30724"/>
    <w:rsid w:val="00A31003"/>
    <w:rsid w:val="00A34892"/>
    <w:rsid w:val="00A357C3"/>
    <w:rsid w:val="00A35F8E"/>
    <w:rsid w:val="00A40EB9"/>
    <w:rsid w:val="00A42EC2"/>
    <w:rsid w:val="00A459A7"/>
    <w:rsid w:val="00A516D4"/>
    <w:rsid w:val="00A51A8F"/>
    <w:rsid w:val="00A547FD"/>
    <w:rsid w:val="00A605F4"/>
    <w:rsid w:val="00A709E1"/>
    <w:rsid w:val="00A72898"/>
    <w:rsid w:val="00A73A20"/>
    <w:rsid w:val="00A76955"/>
    <w:rsid w:val="00A8024F"/>
    <w:rsid w:val="00A80E8E"/>
    <w:rsid w:val="00A82BD2"/>
    <w:rsid w:val="00A83999"/>
    <w:rsid w:val="00A84803"/>
    <w:rsid w:val="00A84981"/>
    <w:rsid w:val="00A9025B"/>
    <w:rsid w:val="00A923B9"/>
    <w:rsid w:val="00A92BAE"/>
    <w:rsid w:val="00A961F1"/>
    <w:rsid w:val="00A96930"/>
    <w:rsid w:val="00A9734B"/>
    <w:rsid w:val="00AA0BC5"/>
    <w:rsid w:val="00AA289F"/>
    <w:rsid w:val="00AA50E7"/>
    <w:rsid w:val="00AA7FCC"/>
    <w:rsid w:val="00AB068D"/>
    <w:rsid w:val="00AB0F17"/>
    <w:rsid w:val="00AB1320"/>
    <w:rsid w:val="00AB41FC"/>
    <w:rsid w:val="00AB79E2"/>
    <w:rsid w:val="00AB7AB7"/>
    <w:rsid w:val="00AB7AFB"/>
    <w:rsid w:val="00AC1219"/>
    <w:rsid w:val="00AC2006"/>
    <w:rsid w:val="00AC2607"/>
    <w:rsid w:val="00AC2E84"/>
    <w:rsid w:val="00AC38E2"/>
    <w:rsid w:val="00AC5A10"/>
    <w:rsid w:val="00AD2371"/>
    <w:rsid w:val="00AD2C17"/>
    <w:rsid w:val="00AD4528"/>
    <w:rsid w:val="00AD6860"/>
    <w:rsid w:val="00AD6B76"/>
    <w:rsid w:val="00AD70F6"/>
    <w:rsid w:val="00AE0A2B"/>
    <w:rsid w:val="00AE1091"/>
    <w:rsid w:val="00AE2278"/>
    <w:rsid w:val="00AE7E83"/>
    <w:rsid w:val="00AF0460"/>
    <w:rsid w:val="00AF129F"/>
    <w:rsid w:val="00AF192D"/>
    <w:rsid w:val="00AF24EF"/>
    <w:rsid w:val="00AF294D"/>
    <w:rsid w:val="00AF5D23"/>
    <w:rsid w:val="00AF7559"/>
    <w:rsid w:val="00B01D8B"/>
    <w:rsid w:val="00B04E06"/>
    <w:rsid w:val="00B04E83"/>
    <w:rsid w:val="00B07612"/>
    <w:rsid w:val="00B12F6D"/>
    <w:rsid w:val="00B13D24"/>
    <w:rsid w:val="00B15F1A"/>
    <w:rsid w:val="00B162B2"/>
    <w:rsid w:val="00B16D4A"/>
    <w:rsid w:val="00B16E8F"/>
    <w:rsid w:val="00B20C00"/>
    <w:rsid w:val="00B2193D"/>
    <w:rsid w:val="00B21A23"/>
    <w:rsid w:val="00B22E01"/>
    <w:rsid w:val="00B237E2"/>
    <w:rsid w:val="00B26824"/>
    <w:rsid w:val="00B30305"/>
    <w:rsid w:val="00B31AFC"/>
    <w:rsid w:val="00B335B4"/>
    <w:rsid w:val="00B34A22"/>
    <w:rsid w:val="00B43082"/>
    <w:rsid w:val="00B444AE"/>
    <w:rsid w:val="00B44B2B"/>
    <w:rsid w:val="00B45779"/>
    <w:rsid w:val="00B50E7A"/>
    <w:rsid w:val="00B5322F"/>
    <w:rsid w:val="00B542B1"/>
    <w:rsid w:val="00B556A6"/>
    <w:rsid w:val="00B561F3"/>
    <w:rsid w:val="00B566EC"/>
    <w:rsid w:val="00B626D7"/>
    <w:rsid w:val="00B6380B"/>
    <w:rsid w:val="00B63B5F"/>
    <w:rsid w:val="00B6534D"/>
    <w:rsid w:val="00B717DC"/>
    <w:rsid w:val="00B72602"/>
    <w:rsid w:val="00B7779A"/>
    <w:rsid w:val="00B824EC"/>
    <w:rsid w:val="00B83045"/>
    <w:rsid w:val="00B8307D"/>
    <w:rsid w:val="00B83163"/>
    <w:rsid w:val="00B84BDA"/>
    <w:rsid w:val="00B868B9"/>
    <w:rsid w:val="00B92DEE"/>
    <w:rsid w:val="00B95EE2"/>
    <w:rsid w:val="00B960DE"/>
    <w:rsid w:val="00B96BEF"/>
    <w:rsid w:val="00BA0F3B"/>
    <w:rsid w:val="00BA1B15"/>
    <w:rsid w:val="00BA3252"/>
    <w:rsid w:val="00BA47C7"/>
    <w:rsid w:val="00BA4A5F"/>
    <w:rsid w:val="00BB0C1A"/>
    <w:rsid w:val="00BB2A58"/>
    <w:rsid w:val="00BB2D57"/>
    <w:rsid w:val="00BB37F4"/>
    <w:rsid w:val="00BB396A"/>
    <w:rsid w:val="00BB4A0B"/>
    <w:rsid w:val="00BB4CE6"/>
    <w:rsid w:val="00BB4F0A"/>
    <w:rsid w:val="00BC0811"/>
    <w:rsid w:val="00BC21CB"/>
    <w:rsid w:val="00BC2D3B"/>
    <w:rsid w:val="00BC6789"/>
    <w:rsid w:val="00BC6BEF"/>
    <w:rsid w:val="00BD2C88"/>
    <w:rsid w:val="00BD56F0"/>
    <w:rsid w:val="00BD68F8"/>
    <w:rsid w:val="00BD751D"/>
    <w:rsid w:val="00BD7EC5"/>
    <w:rsid w:val="00BE06DE"/>
    <w:rsid w:val="00BE391E"/>
    <w:rsid w:val="00BE413B"/>
    <w:rsid w:val="00BE68C8"/>
    <w:rsid w:val="00BF1DAE"/>
    <w:rsid w:val="00BF2F47"/>
    <w:rsid w:val="00BF4292"/>
    <w:rsid w:val="00BF7A24"/>
    <w:rsid w:val="00C000CD"/>
    <w:rsid w:val="00C00A76"/>
    <w:rsid w:val="00C01D02"/>
    <w:rsid w:val="00C01FB8"/>
    <w:rsid w:val="00C03137"/>
    <w:rsid w:val="00C05B9D"/>
    <w:rsid w:val="00C06FED"/>
    <w:rsid w:val="00C103A1"/>
    <w:rsid w:val="00C137A0"/>
    <w:rsid w:val="00C1380F"/>
    <w:rsid w:val="00C16767"/>
    <w:rsid w:val="00C200C9"/>
    <w:rsid w:val="00C2066D"/>
    <w:rsid w:val="00C216DB"/>
    <w:rsid w:val="00C22623"/>
    <w:rsid w:val="00C23C68"/>
    <w:rsid w:val="00C310CA"/>
    <w:rsid w:val="00C341EC"/>
    <w:rsid w:val="00C346EB"/>
    <w:rsid w:val="00C362FD"/>
    <w:rsid w:val="00C37669"/>
    <w:rsid w:val="00C37E83"/>
    <w:rsid w:val="00C37FD5"/>
    <w:rsid w:val="00C463B1"/>
    <w:rsid w:val="00C51864"/>
    <w:rsid w:val="00C54F00"/>
    <w:rsid w:val="00C57410"/>
    <w:rsid w:val="00C61542"/>
    <w:rsid w:val="00C66D29"/>
    <w:rsid w:val="00C70B1E"/>
    <w:rsid w:val="00C7198A"/>
    <w:rsid w:val="00C71A73"/>
    <w:rsid w:val="00C71BB8"/>
    <w:rsid w:val="00C75E74"/>
    <w:rsid w:val="00C76CAF"/>
    <w:rsid w:val="00C77EE7"/>
    <w:rsid w:val="00C80BD8"/>
    <w:rsid w:val="00C820CC"/>
    <w:rsid w:val="00C8435F"/>
    <w:rsid w:val="00C8456F"/>
    <w:rsid w:val="00C87869"/>
    <w:rsid w:val="00C87F54"/>
    <w:rsid w:val="00C9468F"/>
    <w:rsid w:val="00C97058"/>
    <w:rsid w:val="00CA286B"/>
    <w:rsid w:val="00CA34E2"/>
    <w:rsid w:val="00CA37C1"/>
    <w:rsid w:val="00CA5EA5"/>
    <w:rsid w:val="00CA621C"/>
    <w:rsid w:val="00CA6989"/>
    <w:rsid w:val="00CB33AF"/>
    <w:rsid w:val="00CC0F49"/>
    <w:rsid w:val="00CC3172"/>
    <w:rsid w:val="00CC4797"/>
    <w:rsid w:val="00CC4A60"/>
    <w:rsid w:val="00CC5318"/>
    <w:rsid w:val="00CC54E5"/>
    <w:rsid w:val="00CC5608"/>
    <w:rsid w:val="00CC57AE"/>
    <w:rsid w:val="00CC5A58"/>
    <w:rsid w:val="00CC5E3F"/>
    <w:rsid w:val="00CD1837"/>
    <w:rsid w:val="00CD18B0"/>
    <w:rsid w:val="00CD206E"/>
    <w:rsid w:val="00CD25B1"/>
    <w:rsid w:val="00CD2F22"/>
    <w:rsid w:val="00CD39F3"/>
    <w:rsid w:val="00CD5D75"/>
    <w:rsid w:val="00CD6132"/>
    <w:rsid w:val="00CD621F"/>
    <w:rsid w:val="00CE09F4"/>
    <w:rsid w:val="00CE15DD"/>
    <w:rsid w:val="00CE6EE5"/>
    <w:rsid w:val="00CE7D3E"/>
    <w:rsid w:val="00CF1087"/>
    <w:rsid w:val="00CF30A4"/>
    <w:rsid w:val="00CF4941"/>
    <w:rsid w:val="00CF588B"/>
    <w:rsid w:val="00CF70B3"/>
    <w:rsid w:val="00CF79ED"/>
    <w:rsid w:val="00D009FB"/>
    <w:rsid w:val="00D00B9C"/>
    <w:rsid w:val="00D0154D"/>
    <w:rsid w:val="00D10938"/>
    <w:rsid w:val="00D10C82"/>
    <w:rsid w:val="00D112D2"/>
    <w:rsid w:val="00D13150"/>
    <w:rsid w:val="00D13524"/>
    <w:rsid w:val="00D136C3"/>
    <w:rsid w:val="00D14BFF"/>
    <w:rsid w:val="00D159CA"/>
    <w:rsid w:val="00D20296"/>
    <w:rsid w:val="00D214C1"/>
    <w:rsid w:val="00D2615C"/>
    <w:rsid w:val="00D314B9"/>
    <w:rsid w:val="00D315FA"/>
    <w:rsid w:val="00D33BB1"/>
    <w:rsid w:val="00D342E2"/>
    <w:rsid w:val="00D3562C"/>
    <w:rsid w:val="00D40090"/>
    <w:rsid w:val="00D44C99"/>
    <w:rsid w:val="00D44D9B"/>
    <w:rsid w:val="00D451F5"/>
    <w:rsid w:val="00D51C54"/>
    <w:rsid w:val="00D54926"/>
    <w:rsid w:val="00D56CBA"/>
    <w:rsid w:val="00D61344"/>
    <w:rsid w:val="00D6262D"/>
    <w:rsid w:val="00D636CA"/>
    <w:rsid w:val="00D639A8"/>
    <w:rsid w:val="00D7501C"/>
    <w:rsid w:val="00D7559B"/>
    <w:rsid w:val="00D757E9"/>
    <w:rsid w:val="00D75DB8"/>
    <w:rsid w:val="00D8024A"/>
    <w:rsid w:val="00D82A9C"/>
    <w:rsid w:val="00D84B67"/>
    <w:rsid w:val="00D852D3"/>
    <w:rsid w:val="00D87C0C"/>
    <w:rsid w:val="00D920D2"/>
    <w:rsid w:val="00D95C79"/>
    <w:rsid w:val="00D9671A"/>
    <w:rsid w:val="00DB0A0D"/>
    <w:rsid w:val="00DB1892"/>
    <w:rsid w:val="00DB1AA3"/>
    <w:rsid w:val="00DB53FB"/>
    <w:rsid w:val="00DB5C21"/>
    <w:rsid w:val="00DB5C80"/>
    <w:rsid w:val="00DB5EA7"/>
    <w:rsid w:val="00DB79D7"/>
    <w:rsid w:val="00DB7A73"/>
    <w:rsid w:val="00DC0512"/>
    <w:rsid w:val="00DC0520"/>
    <w:rsid w:val="00DC2D44"/>
    <w:rsid w:val="00DC48F5"/>
    <w:rsid w:val="00DC6A25"/>
    <w:rsid w:val="00DC7167"/>
    <w:rsid w:val="00DD0D5A"/>
    <w:rsid w:val="00DD45E8"/>
    <w:rsid w:val="00DD53F2"/>
    <w:rsid w:val="00DD5B2A"/>
    <w:rsid w:val="00DD5B44"/>
    <w:rsid w:val="00DD7B13"/>
    <w:rsid w:val="00DE3D87"/>
    <w:rsid w:val="00DE4245"/>
    <w:rsid w:val="00DE4D9A"/>
    <w:rsid w:val="00DF1920"/>
    <w:rsid w:val="00DF5D91"/>
    <w:rsid w:val="00E04FBE"/>
    <w:rsid w:val="00E07A51"/>
    <w:rsid w:val="00E11CC1"/>
    <w:rsid w:val="00E12545"/>
    <w:rsid w:val="00E14B7F"/>
    <w:rsid w:val="00E16425"/>
    <w:rsid w:val="00E1727D"/>
    <w:rsid w:val="00E172F9"/>
    <w:rsid w:val="00E22CE3"/>
    <w:rsid w:val="00E24679"/>
    <w:rsid w:val="00E25080"/>
    <w:rsid w:val="00E25375"/>
    <w:rsid w:val="00E27A86"/>
    <w:rsid w:val="00E31127"/>
    <w:rsid w:val="00E31D6A"/>
    <w:rsid w:val="00E335E4"/>
    <w:rsid w:val="00E34D1E"/>
    <w:rsid w:val="00E36C3D"/>
    <w:rsid w:val="00E37277"/>
    <w:rsid w:val="00E405C3"/>
    <w:rsid w:val="00E411BB"/>
    <w:rsid w:val="00E44037"/>
    <w:rsid w:val="00E47906"/>
    <w:rsid w:val="00E513AB"/>
    <w:rsid w:val="00E533B3"/>
    <w:rsid w:val="00E537CD"/>
    <w:rsid w:val="00E53B25"/>
    <w:rsid w:val="00E55AB9"/>
    <w:rsid w:val="00E57694"/>
    <w:rsid w:val="00E625C3"/>
    <w:rsid w:val="00E62763"/>
    <w:rsid w:val="00E6280A"/>
    <w:rsid w:val="00E65A5D"/>
    <w:rsid w:val="00E65D97"/>
    <w:rsid w:val="00E66063"/>
    <w:rsid w:val="00E66589"/>
    <w:rsid w:val="00E6731A"/>
    <w:rsid w:val="00E70249"/>
    <w:rsid w:val="00E70DF2"/>
    <w:rsid w:val="00E73EE4"/>
    <w:rsid w:val="00E73FAE"/>
    <w:rsid w:val="00E74CAB"/>
    <w:rsid w:val="00E75199"/>
    <w:rsid w:val="00E75FDC"/>
    <w:rsid w:val="00E775CF"/>
    <w:rsid w:val="00E811F8"/>
    <w:rsid w:val="00E81750"/>
    <w:rsid w:val="00E8197F"/>
    <w:rsid w:val="00E86CA8"/>
    <w:rsid w:val="00E87397"/>
    <w:rsid w:val="00E95EBE"/>
    <w:rsid w:val="00E9611F"/>
    <w:rsid w:val="00E96EB6"/>
    <w:rsid w:val="00EA0A62"/>
    <w:rsid w:val="00EA13AE"/>
    <w:rsid w:val="00EA202A"/>
    <w:rsid w:val="00EA27C7"/>
    <w:rsid w:val="00EA3E96"/>
    <w:rsid w:val="00EA44B9"/>
    <w:rsid w:val="00EA5830"/>
    <w:rsid w:val="00EA644D"/>
    <w:rsid w:val="00EA6FBB"/>
    <w:rsid w:val="00EB0728"/>
    <w:rsid w:val="00EB0F72"/>
    <w:rsid w:val="00EB2CDA"/>
    <w:rsid w:val="00EB3CD0"/>
    <w:rsid w:val="00EB42EE"/>
    <w:rsid w:val="00EB6B14"/>
    <w:rsid w:val="00EC5E3A"/>
    <w:rsid w:val="00EC69B2"/>
    <w:rsid w:val="00EC79F9"/>
    <w:rsid w:val="00ED3AB8"/>
    <w:rsid w:val="00ED44AA"/>
    <w:rsid w:val="00ED7776"/>
    <w:rsid w:val="00ED79CA"/>
    <w:rsid w:val="00EE04FD"/>
    <w:rsid w:val="00EE1830"/>
    <w:rsid w:val="00EE19E7"/>
    <w:rsid w:val="00EE3152"/>
    <w:rsid w:val="00EE3191"/>
    <w:rsid w:val="00EE7398"/>
    <w:rsid w:val="00EE73BD"/>
    <w:rsid w:val="00EE79F6"/>
    <w:rsid w:val="00EE7F97"/>
    <w:rsid w:val="00EF2091"/>
    <w:rsid w:val="00EF2800"/>
    <w:rsid w:val="00EF2ED5"/>
    <w:rsid w:val="00EF3EBD"/>
    <w:rsid w:val="00EF4FB4"/>
    <w:rsid w:val="00EF60D1"/>
    <w:rsid w:val="00EF708C"/>
    <w:rsid w:val="00F00E0A"/>
    <w:rsid w:val="00F01963"/>
    <w:rsid w:val="00F06C15"/>
    <w:rsid w:val="00F078AC"/>
    <w:rsid w:val="00F106F4"/>
    <w:rsid w:val="00F10976"/>
    <w:rsid w:val="00F12838"/>
    <w:rsid w:val="00F131F6"/>
    <w:rsid w:val="00F154C7"/>
    <w:rsid w:val="00F16817"/>
    <w:rsid w:val="00F16E99"/>
    <w:rsid w:val="00F20303"/>
    <w:rsid w:val="00F20319"/>
    <w:rsid w:val="00F21622"/>
    <w:rsid w:val="00F24E9F"/>
    <w:rsid w:val="00F25967"/>
    <w:rsid w:val="00F25FAB"/>
    <w:rsid w:val="00F271B2"/>
    <w:rsid w:val="00F31449"/>
    <w:rsid w:val="00F32682"/>
    <w:rsid w:val="00F32845"/>
    <w:rsid w:val="00F339ED"/>
    <w:rsid w:val="00F34128"/>
    <w:rsid w:val="00F3421D"/>
    <w:rsid w:val="00F3490B"/>
    <w:rsid w:val="00F3511D"/>
    <w:rsid w:val="00F37EAF"/>
    <w:rsid w:val="00F411B4"/>
    <w:rsid w:val="00F41853"/>
    <w:rsid w:val="00F429CA"/>
    <w:rsid w:val="00F42DC6"/>
    <w:rsid w:val="00F430CD"/>
    <w:rsid w:val="00F46609"/>
    <w:rsid w:val="00F5387F"/>
    <w:rsid w:val="00F54110"/>
    <w:rsid w:val="00F5437C"/>
    <w:rsid w:val="00F56DDE"/>
    <w:rsid w:val="00F5710E"/>
    <w:rsid w:val="00F60B00"/>
    <w:rsid w:val="00F612EB"/>
    <w:rsid w:val="00F62CEB"/>
    <w:rsid w:val="00F64424"/>
    <w:rsid w:val="00F64ACB"/>
    <w:rsid w:val="00F659D7"/>
    <w:rsid w:val="00F70506"/>
    <w:rsid w:val="00F70A76"/>
    <w:rsid w:val="00F7135D"/>
    <w:rsid w:val="00F71E18"/>
    <w:rsid w:val="00F72CDF"/>
    <w:rsid w:val="00F77675"/>
    <w:rsid w:val="00F801E3"/>
    <w:rsid w:val="00F81CD5"/>
    <w:rsid w:val="00F8430C"/>
    <w:rsid w:val="00F84F22"/>
    <w:rsid w:val="00F85078"/>
    <w:rsid w:val="00F86881"/>
    <w:rsid w:val="00F91C94"/>
    <w:rsid w:val="00F94E86"/>
    <w:rsid w:val="00FA024C"/>
    <w:rsid w:val="00FA1950"/>
    <w:rsid w:val="00FA3E1C"/>
    <w:rsid w:val="00FA5240"/>
    <w:rsid w:val="00FA7DB5"/>
    <w:rsid w:val="00FB005A"/>
    <w:rsid w:val="00FB3254"/>
    <w:rsid w:val="00FB745D"/>
    <w:rsid w:val="00FC717B"/>
    <w:rsid w:val="00FC7AAD"/>
    <w:rsid w:val="00FD315D"/>
    <w:rsid w:val="00FD3C69"/>
    <w:rsid w:val="00FD3EF3"/>
    <w:rsid w:val="00FD4094"/>
    <w:rsid w:val="00FD46A7"/>
    <w:rsid w:val="00FD52A5"/>
    <w:rsid w:val="00FD68A8"/>
    <w:rsid w:val="00FE2E73"/>
    <w:rsid w:val="00FE5072"/>
    <w:rsid w:val="00FE64BC"/>
    <w:rsid w:val="00FE7AE1"/>
    <w:rsid w:val="00FF014F"/>
    <w:rsid w:val="00FF15CB"/>
    <w:rsid w:val="00FF4C6D"/>
    <w:rsid w:val="00FF70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7">
    <w:name w:val="heading 7"/>
    <w:basedOn w:val="a"/>
    <w:next w:val="a"/>
    <w:link w:val="70"/>
    <w:qFormat/>
    <w:locked/>
    <w:rsid w:val="00B5322F"/>
    <w:pPr>
      <w:keepNext/>
      <w:spacing w:line="360" w:lineRule="auto"/>
      <w:jc w:val="both"/>
      <w:outlineLvl w:val="6"/>
    </w:pPr>
    <w:rPr>
      <w:b/>
      <w:bCs/>
      <w:color w:val="000000"/>
      <w:spacing w:val="-5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CD39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30305"/>
    <w:rPr>
      <w:rFonts w:cs="Times New Roman"/>
      <w:sz w:val="24"/>
      <w:szCs w:val="24"/>
      <w:lang w:val="ru-RU" w:eastAsia="ru-RU" w:bidi="ar-SA"/>
    </w:rPr>
  </w:style>
  <w:style w:type="character" w:customStyle="1" w:styleId="90">
    <w:name w:val="Заголовок 9 Знак"/>
    <w:basedOn w:val="a0"/>
    <w:link w:val="9"/>
    <w:uiPriority w:val="99"/>
    <w:locked/>
    <w:rsid w:val="00CD39F3"/>
    <w:rPr>
      <w:rFonts w:ascii="Cambria" w:hAnsi="Cambria" w:cs="Times New Roman"/>
      <w:sz w:val="22"/>
      <w:szCs w:val="22"/>
    </w:rPr>
  </w:style>
  <w:style w:type="paragraph" w:styleId="2">
    <w:name w:val="Body Text Indent 2"/>
    <w:basedOn w:val="a"/>
    <w:link w:val="20"/>
    <w:uiPriority w:val="99"/>
    <w:rsid w:val="00D87C0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B1F65"/>
    <w:rPr>
      <w:sz w:val="24"/>
      <w:szCs w:val="24"/>
    </w:rPr>
  </w:style>
  <w:style w:type="paragraph" w:customStyle="1" w:styleId="a3">
    <w:name w:val="Знак Знак Знак Знак"/>
    <w:basedOn w:val="a"/>
    <w:uiPriority w:val="99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uiPriority w:val="99"/>
    <w:rsid w:val="00D87C0C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uiPriority w:val="99"/>
    <w:locked/>
    <w:rsid w:val="00D44C99"/>
    <w:rPr>
      <w:rFonts w:cs="Times New Roman"/>
      <w:sz w:val="24"/>
      <w:szCs w:val="24"/>
    </w:rPr>
  </w:style>
  <w:style w:type="paragraph" w:styleId="22">
    <w:name w:val="Body Text 2"/>
    <w:basedOn w:val="a"/>
    <w:link w:val="21"/>
    <w:uiPriority w:val="99"/>
    <w:rsid w:val="00D44C99"/>
    <w:pPr>
      <w:spacing w:after="120" w:line="480" w:lineRule="auto"/>
    </w:pPr>
  </w:style>
  <w:style w:type="character" w:customStyle="1" w:styleId="BodyText2Char1">
    <w:name w:val="Body Text 2 Char1"/>
    <w:basedOn w:val="a0"/>
    <w:uiPriority w:val="99"/>
    <w:semiHidden/>
    <w:rsid w:val="00FB1F65"/>
    <w:rPr>
      <w:sz w:val="24"/>
      <w:szCs w:val="24"/>
    </w:rPr>
  </w:style>
  <w:style w:type="character" w:customStyle="1" w:styleId="210">
    <w:name w:val="Основной текст 2 Знак1"/>
    <w:basedOn w:val="a0"/>
    <w:uiPriority w:val="99"/>
    <w:locked/>
    <w:rsid w:val="00D44C99"/>
    <w:rPr>
      <w:rFonts w:cs="Times New Roman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uiPriority w:val="99"/>
    <w:rsid w:val="00A709E1"/>
    <w:rPr>
      <w:rFonts w:cs="Times New Roman"/>
      <w:sz w:val="20"/>
      <w:vertAlign w:val="superscript"/>
    </w:rPr>
  </w:style>
  <w:style w:type="paragraph" w:styleId="a6">
    <w:name w:val="Subtitle"/>
    <w:basedOn w:val="a"/>
    <w:next w:val="a7"/>
    <w:link w:val="a8"/>
    <w:uiPriority w:val="99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uiPriority w:val="99"/>
    <w:locked/>
    <w:rsid w:val="00A709E1"/>
    <w:rPr>
      <w:rFonts w:cs="Times New Roman"/>
      <w:b/>
      <w:sz w:val="24"/>
      <w:lang w:eastAsia="ar-SA" w:bidi="ar-SA"/>
    </w:rPr>
  </w:style>
  <w:style w:type="paragraph" w:styleId="a9">
    <w:name w:val="footnote text"/>
    <w:basedOn w:val="a"/>
    <w:link w:val="aa"/>
    <w:uiPriority w:val="99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uiPriority w:val="99"/>
    <w:locked/>
    <w:rsid w:val="00A709E1"/>
    <w:rPr>
      <w:rFonts w:cs="Times New Roman"/>
      <w:lang w:eastAsia="ar-SA" w:bidi="ar-SA"/>
    </w:rPr>
  </w:style>
  <w:style w:type="paragraph" w:styleId="a7">
    <w:name w:val="Body Text"/>
    <w:basedOn w:val="a"/>
    <w:link w:val="ab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locked/>
    <w:rsid w:val="00A709E1"/>
    <w:rPr>
      <w:rFonts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A709E1"/>
    <w:rPr>
      <w:rFonts w:cs="Times New Roman"/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A709E1"/>
    <w:rPr>
      <w:rFonts w:cs="Times New Roman"/>
      <w:sz w:val="24"/>
      <w:szCs w:val="24"/>
    </w:rPr>
  </w:style>
  <w:style w:type="paragraph" w:customStyle="1" w:styleId="211">
    <w:name w:val="Основной текст 21"/>
    <w:basedOn w:val="a"/>
    <w:uiPriority w:val="99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uiPriority w:val="99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basedOn w:val="a0"/>
    <w:uiPriority w:val="99"/>
    <w:rsid w:val="003B4EEE"/>
    <w:rPr>
      <w:rFonts w:cs="Times New Roman"/>
      <w:vertAlign w:val="superscript"/>
    </w:rPr>
  </w:style>
  <w:style w:type="paragraph" w:styleId="af2">
    <w:name w:val="Body Text Indent"/>
    <w:basedOn w:val="a"/>
    <w:link w:val="af3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locked/>
    <w:rsid w:val="00897885"/>
    <w:rPr>
      <w:rFonts w:cs="Times New Roman"/>
      <w:sz w:val="24"/>
      <w:szCs w:val="24"/>
    </w:rPr>
  </w:style>
  <w:style w:type="paragraph" w:customStyle="1" w:styleId="12">
    <w:name w:val="Стиль1"/>
    <w:uiPriority w:val="99"/>
    <w:rsid w:val="00897885"/>
    <w:pPr>
      <w:suppressAutoHyphens/>
      <w:spacing w:line="360" w:lineRule="auto"/>
      <w:ind w:firstLine="720"/>
      <w:jc w:val="both"/>
    </w:pPr>
    <w:rPr>
      <w:sz w:val="24"/>
      <w:szCs w:val="20"/>
      <w:lang w:eastAsia="ar-SA"/>
    </w:rPr>
  </w:style>
  <w:style w:type="character" w:customStyle="1" w:styleId="WW8Num10z1">
    <w:name w:val="WW8Num10z1"/>
    <w:uiPriority w:val="99"/>
    <w:rsid w:val="00F46609"/>
    <w:rPr>
      <w:rFonts w:ascii="Courier New" w:hAnsi="Courier New"/>
    </w:rPr>
  </w:style>
  <w:style w:type="character" w:styleId="af4">
    <w:name w:val="Emphasis"/>
    <w:basedOn w:val="a0"/>
    <w:uiPriority w:val="99"/>
    <w:qFormat/>
    <w:rsid w:val="00B30305"/>
    <w:rPr>
      <w:rFonts w:cs="Times New Roman"/>
      <w:i/>
      <w:iCs/>
    </w:rPr>
  </w:style>
  <w:style w:type="paragraph" w:styleId="af5">
    <w:name w:val="Plain Text"/>
    <w:basedOn w:val="a"/>
    <w:link w:val="af6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locked/>
    <w:rsid w:val="00B30305"/>
    <w:rPr>
      <w:rFonts w:ascii="Courier New" w:hAnsi="Courier New" w:cs="Courier New"/>
      <w:lang w:val="ru-RU" w:eastAsia="ru-RU" w:bidi="ar-SA"/>
    </w:rPr>
  </w:style>
  <w:style w:type="paragraph" w:styleId="af7">
    <w:name w:val="List Paragraph"/>
    <w:basedOn w:val="a"/>
    <w:uiPriority w:val="34"/>
    <w:qFormat/>
    <w:rsid w:val="000E0ED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western">
    <w:name w:val="western"/>
    <w:basedOn w:val="a"/>
    <w:rsid w:val="00CA34E2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CA34E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4">
    <w:name w:val="Основной текст (4)"/>
    <w:basedOn w:val="a0"/>
    <w:uiPriority w:val="99"/>
    <w:rsid w:val="006475B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8">
    <w:name w:val="Strong"/>
    <w:basedOn w:val="a0"/>
    <w:uiPriority w:val="22"/>
    <w:qFormat/>
    <w:locked/>
    <w:rsid w:val="007E0ADB"/>
    <w:rPr>
      <w:b/>
      <w:bCs/>
    </w:rPr>
  </w:style>
  <w:style w:type="character" w:customStyle="1" w:styleId="c2">
    <w:name w:val="c2"/>
    <w:basedOn w:val="a0"/>
    <w:rsid w:val="0072238A"/>
  </w:style>
  <w:style w:type="character" w:customStyle="1" w:styleId="70">
    <w:name w:val="Заголовок 7 Знак"/>
    <w:basedOn w:val="a0"/>
    <w:link w:val="7"/>
    <w:rsid w:val="00B5322F"/>
    <w:rPr>
      <w:b/>
      <w:bCs/>
      <w:color w:val="000000"/>
      <w:spacing w:val="-5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9EF9C2-A82F-4727-8243-9A811B23E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</TotalTime>
  <Pages>83</Pages>
  <Words>23420</Words>
  <Characters>133494</Characters>
  <Application>Microsoft Office Word</Application>
  <DocSecurity>0</DocSecurity>
  <Lines>1112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156601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admin</cp:lastModifiedBy>
  <cp:revision>89</cp:revision>
  <cp:lastPrinted>2021-10-05T07:22:00Z</cp:lastPrinted>
  <dcterms:created xsi:type="dcterms:W3CDTF">2017-05-11T19:20:00Z</dcterms:created>
  <dcterms:modified xsi:type="dcterms:W3CDTF">2022-09-01T09:02:00Z</dcterms:modified>
</cp:coreProperties>
</file>